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1AC" w:rsidRPr="00A04124" w:rsidRDefault="001B141C" w:rsidP="00560BA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A04124">
        <w:rPr>
          <w:rFonts w:ascii="Times New Roman" w:hAnsi="Times New Roman" w:cs="Times New Roman"/>
          <w:sz w:val="24"/>
          <w:szCs w:val="24"/>
        </w:rPr>
        <w:t xml:space="preserve">Проект № </w:t>
      </w:r>
      <w:r w:rsidR="00E4345E">
        <w:rPr>
          <w:rFonts w:ascii="Times New Roman" w:hAnsi="Times New Roman" w:cs="Times New Roman"/>
          <w:sz w:val="24"/>
          <w:szCs w:val="24"/>
        </w:rPr>
        <w:t>431</w:t>
      </w:r>
      <w:r w:rsidRPr="00A04124">
        <w:rPr>
          <w:rFonts w:ascii="Times New Roman" w:hAnsi="Times New Roman" w:cs="Times New Roman"/>
          <w:sz w:val="24"/>
          <w:szCs w:val="24"/>
        </w:rPr>
        <w:t>-пр</w:t>
      </w:r>
    </w:p>
    <w:p w:rsidR="00D205D0" w:rsidRPr="00A04124" w:rsidRDefault="00D205D0" w:rsidP="001B141C">
      <w:pPr>
        <w:spacing w:after="0" w:line="240" w:lineRule="auto"/>
        <w:rPr>
          <w:rFonts w:ascii="Times New Roman" w:hAnsi="Times New Roman" w:cs="Times New Roman"/>
          <w:sz w:val="24"/>
          <w:szCs w:val="24"/>
        </w:rPr>
      </w:pPr>
    </w:p>
    <w:p w:rsidR="00BB67E1" w:rsidRPr="00A04124" w:rsidRDefault="00D205D0" w:rsidP="002D47B2">
      <w:pPr>
        <w:spacing w:after="600" w:line="240" w:lineRule="auto"/>
        <w:jc w:val="center"/>
        <w:rPr>
          <w:rFonts w:ascii="Times New Roman" w:hAnsi="Times New Roman" w:cs="Times New Roman"/>
          <w:b/>
          <w:sz w:val="28"/>
          <w:szCs w:val="28"/>
        </w:rPr>
      </w:pPr>
      <w:r w:rsidRPr="00A04124">
        <w:rPr>
          <w:rFonts w:ascii="Times New Roman" w:hAnsi="Times New Roman" w:cs="Times New Roman"/>
          <w:b/>
          <w:sz w:val="28"/>
          <w:szCs w:val="28"/>
        </w:rPr>
        <w:t>ЗАКОН НЕНЕЦКОГО АВТОНОМНОГО ОКРУГА</w:t>
      </w:r>
    </w:p>
    <w:p w:rsidR="0044406B" w:rsidRPr="00A04124" w:rsidRDefault="00D428C8" w:rsidP="003930F0">
      <w:pPr>
        <w:autoSpaceDE w:val="0"/>
        <w:autoSpaceDN w:val="0"/>
        <w:adjustRightInd w:val="0"/>
        <w:spacing w:after="0" w:line="240" w:lineRule="auto"/>
        <w:jc w:val="center"/>
        <w:rPr>
          <w:rFonts w:ascii="Times New Roman" w:hAnsi="Times New Roman" w:cs="Times New Roman"/>
          <w:b/>
          <w:sz w:val="28"/>
          <w:szCs w:val="28"/>
        </w:rPr>
      </w:pPr>
      <w:r w:rsidRPr="00A04124">
        <w:rPr>
          <w:rFonts w:ascii="Times New Roman" w:hAnsi="Times New Roman" w:cs="Times New Roman"/>
          <w:b/>
          <w:sz w:val="28"/>
          <w:szCs w:val="28"/>
        </w:rPr>
        <w:t>О внесении изменени</w:t>
      </w:r>
      <w:r w:rsidR="005E65B2" w:rsidRPr="00A04124">
        <w:rPr>
          <w:rFonts w:ascii="Times New Roman" w:hAnsi="Times New Roman" w:cs="Times New Roman"/>
          <w:b/>
          <w:sz w:val="28"/>
          <w:szCs w:val="28"/>
        </w:rPr>
        <w:t>й</w:t>
      </w:r>
      <w:r w:rsidRPr="00A04124">
        <w:rPr>
          <w:rFonts w:ascii="Times New Roman" w:hAnsi="Times New Roman" w:cs="Times New Roman"/>
          <w:b/>
          <w:sz w:val="28"/>
          <w:szCs w:val="28"/>
        </w:rPr>
        <w:t xml:space="preserve"> в </w:t>
      </w:r>
      <w:r w:rsidR="005E65B2" w:rsidRPr="00A04124">
        <w:rPr>
          <w:rFonts w:ascii="Times New Roman" w:hAnsi="Times New Roman" w:cs="Times New Roman"/>
          <w:b/>
          <w:sz w:val="28"/>
          <w:szCs w:val="28"/>
        </w:rPr>
        <w:t>закон</w:t>
      </w:r>
      <w:r w:rsidR="0044406B" w:rsidRPr="00A04124">
        <w:rPr>
          <w:rFonts w:ascii="Times New Roman" w:hAnsi="Times New Roman" w:cs="Times New Roman"/>
          <w:b/>
          <w:sz w:val="28"/>
          <w:szCs w:val="28"/>
        </w:rPr>
        <w:t xml:space="preserve"> </w:t>
      </w:r>
      <w:r w:rsidR="00962C4C" w:rsidRPr="00A04124">
        <w:rPr>
          <w:rFonts w:ascii="Times New Roman" w:hAnsi="Times New Roman" w:cs="Times New Roman"/>
          <w:b/>
          <w:sz w:val="28"/>
          <w:szCs w:val="28"/>
        </w:rPr>
        <w:t xml:space="preserve">Ненецкого </w:t>
      </w:r>
    </w:p>
    <w:p w:rsidR="0044406B" w:rsidRPr="00A04124" w:rsidRDefault="00962C4C" w:rsidP="003930F0">
      <w:pPr>
        <w:autoSpaceDE w:val="0"/>
        <w:autoSpaceDN w:val="0"/>
        <w:adjustRightInd w:val="0"/>
        <w:spacing w:after="0" w:line="240" w:lineRule="auto"/>
        <w:jc w:val="center"/>
        <w:rPr>
          <w:rFonts w:ascii="Times New Roman" w:hAnsi="Times New Roman" w:cs="Times New Roman"/>
          <w:b/>
          <w:bCs/>
          <w:sz w:val="28"/>
          <w:szCs w:val="28"/>
        </w:rPr>
      </w:pPr>
      <w:r w:rsidRPr="00A04124">
        <w:rPr>
          <w:rFonts w:ascii="Times New Roman" w:hAnsi="Times New Roman" w:cs="Times New Roman"/>
          <w:b/>
          <w:sz w:val="28"/>
          <w:szCs w:val="28"/>
        </w:rPr>
        <w:t xml:space="preserve">автономного округа </w:t>
      </w:r>
      <w:r w:rsidR="003930F0" w:rsidRPr="00A04124">
        <w:rPr>
          <w:rFonts w:ascii="Times New Roman" w:hAnsi="Times New Roman" w:cs="Times New Roman"/>
          <w:b/>
          <w:bCs/>
          <w:sz w:val="28"/>
          <w:szCs w:val="28"/>
        </w:rPr>
        <w:t xml:space="preserve">«О регулировании земельных отношений </w:t>
      </w:r>
    </w:p>
    <w:p w:rsidR="003930F0" w:rsidRPr="00A04124" w:rsidRDefault="003930F0" w:rsidP="003930F0">
      <w:pPr>
        <w:autoSpaceDE w:val="0"/>
        <w:autoSpaceDN w:val="0"/>
        <w:adjustRightInd w:val="0"/>
        <w:spacing w:after="0" w:line="240" w:lineRule="auto"/>
        <w:jc w:val="center"/>
        <w:rPr>
          <w:rFonts w:ascii="Times New Roman" w:hAnsi="Times New Roman" w:cs="Times New Roman"/>
          <w:b/>
          <w:bCs/>
          <w:sz w:val="28"/>
          <w:szCs w:val="28"/>
        </w:rPr>
      </w:pPr>
      <w:r w:rsidRPr="00A04124">
        <w:rPr>
          <w:rFonts w:ascii="Times New Roman" w:hAnsi="Times New Roman" w:cs="Times New Roman"/>
          <w:b/>
          <w:bCs/>
          <w:sz w:val="28"/>
          <w:szCs w:val="28"/>
        </w:rPr>
        <w:t>на территории Ненецкого автономного округа»</w:t>
      </w:r>
    </w:p>
    <w:p w:rsidR="002D47B2" w:rsidRPr="00A04124" w:rsidRDefault="002D47B2" w:rsidP="00CE5668">
      <w:pPr>
        <w:spacing w:before="800" w:after="440" w:line="240" w:lineRule="auto"/>
        <w:rPr>
          <w:rFonts w:ascii="Times New Roman" w:hAnsi="Times New Roman" w:cs="Times New Roman"/>
          <w:sz w:val="24"/>
          <w:szCs w:val="24"/>
        </w:rPr>
      </w:pPr>
      <w:r w:rsidRPr="00A04124">
        <w:rPr>
          <w:rFonts w:ascii="Times New Roman" w:hAnsi="Times New Roman" w:cs="Times New Roman"/>
          <w:sz w:val="24"/>
          <w:szCs w:val="24"/>
        </w:rPr>
        <w:t xml:space="preserve">Для принятия в первом чтении                                                 </w:t>
      </w:r>
      <w:r w:rsidR="0023138F">
        <w:rPr>
          <w:rFonts w:ascii="Times New Roman" w:hAnsi="Times New Roman" w:cs="Times New Roman"/>
          <w:sz w:val="24"/>
          <w:szCs w:val="24"/>
        </w:rPr>
        <w:t xml:space="preserve">     </w:t>
      </w:r>
      <w:r w:rsidRPr="00A04124">
        <w:rPr>
          <w:rFonts w:ascii="Times New Roman" w:hAnsi="Times New Roman" w:cs="Times New Roman"/>
          <w:sz w:val="24"/>
          <w:szCs w:val="24"/>
        </w:rPr>
        <w:t>«____»_________</w:t>
      </w:r>
      <w:r w:rsidR="0052429A" w:rsidRPr="00A04124">
        <w:rPr>
          <w:rFonts w:ascii="Times New Roman" w:hAnsi="Times New Roman" w:cs="Times New Roman"/>
          <w:sz w:val="24"/>
          <w:szCs w:val="24"/>
        </w:rPr>
        <w:t>_</w:t>
      </w:r>
      <w:r w:rsidR="00C56C2D" w:rsidRPr="00A04124">
        <w:rPr>
          <w:rFonts w:ascii="Times New Roman" w:hAnsi="Times New Roman" w:cs="Times New Roman"/>
          <w:sz w:val="24"/>
          <w:szCs w:val="24"/>
        </w:rPr>
        <w:t>202</w:t>
      </w:r>
      <w:r w:rsidR="00B83D17">
        <w:rPr>
          <w:rFonts w:ascii="Times New Roman" w:hAnsi="Times New Roman" w:cs="Times New Roman"/>
          <w:sz w:val="24"/>
          <w:szCs w:val="24"/>
        </w:rPr>
        <w:t>3</w:t>
      </w:r>
      <w:r w:rsidRPr="00A04124">
        <w:rPr>
          <w:rFonts w:ascii="Times New Roman" w:hAnsi="Times New Roman" w:cs="Times New Roman"/>
          <w:sz w:val="24"/>
          <w:szCs w:val="24"/>
        </w:rPr>
        <w:t xml:space="preserve"> года</w:t>
      </w:r>
    </w:p>
    <w:p w:rsidR="0026405F" w:rsidRPr="00A04124" w:rsidRDefault="00253BC6" w:rsidP="00080C1E">
      <w:pPr>
        <w:spacing w:before="240" w:after="0" w:line="240" w:lineRule="auto"/>
        <w:ind w:firstLine="709"/>
        <w:rPr>
          <w:rFonts w:ascii="Times New Roman" w:hAnsi="Times New Roman" w:cs="Times New Roman"/>
          <w:b/>
          <w:sz w:val="24"/>
          <w:szCs w:val="24"/>
        </w:rPr>
      </w:pPr>
      <w:r w:rsidRPr="00A04124">
        <w:rPr>
          <w:rFonts w:ascii="Times New Roman" w:hAnsi="Times New Roman" w:cs="Times New Roman"/>
          <w:b/>
          <w:sz w:val="24"/>
          <w:szCs w:val="24"/>
        </w:rPr>
        <w:t>Статья 1</w:t>
      </w:r>
    </w:p>
    <w:p w:rsidR="005E65B2" w:rsidRPr="00A04124" w:rsidRDefault="00C56C2D" w:rsidP="00080C1E">
      <w:pPr>
        <w:autoSpaceDE w:val="0"/>
        <w:autoSpaceDN w:val="0"/>
        <w:adjustRightInd w:val="0"/>
        <w:spacing w:before="240" w:after="240" w:line="240" w:lineRule="auto"/>
        <w:ind w:firstLine="709"/>
        <w:jc w:val="both"/>
        <w:rPr>
          <w:rFonts w:ascii="Times New Roman" w:hAnsi="Times New Roman" w:cs="Times New Roman"/>
          <w:sz w:val="24"/>
          <w:szCs w:val="24"/>
        </w:rPr>
      </w:pPr>
      <w:r w:rsidRPr="00A04124">
        <w:rPr>
          <w:rFonts w:ascii="Times New Roman" w:hAnsi="Times New Roman" w:cs="Times New Roman"/>
          <w:sz w:val="24"/>
          <w:szCs w:val="24"/>
        </w:rPr>
        <w:t xml:space="preserve">Внести в </w:t>
      </w:r>
      <w:r w:rsidR="003F12F4" w:rsidRPr="00A04124">
        <w:rPr>
          <w:rFonts w:ascii="Times New Roman" w:hAnsi="Times New Roman" w:cs="Times New Roman"/>
          <w:sz w:val="24"/>
          <w:szCs w:val="24"/>
        </w:rPr>
        <w:t>закон Не</w:t>
      </w:r>
      <w:r w:rsidR="003930F0" w:rsidRPr="00A04124">
        <w:rPr>
          <w:rFonts w:ascii="Times New Roman" w:hAnsi="Times New Roman" w:cs="Times New Roman"/>
          <w:sz w:val="24"/>
          <w:szCs w:val="24"/>
        </w:rPr>
        <w:t>нецкого автономного округа от 29 декабря 2005</w:t>
      </w:r>
      <w:r w:rsidR="003F12F4" w:rsidRPr="00A04124">
        <w:rPr>
          <w:rFonts w:ascii="Times New Roman" w:hAnsi="Times New Roman" w:cs="Times New Roman"/>
          <w:sz w:val="24"/>
          <w:szCs w:val="24"/>
        </w:rPr>
        <w:t xml:space="preserve"> года № </w:t>
      </w:r>
      <w:r w:rsidR="003930F0" w:rsidRPr="00A04124">
        <w:rPr>
          <w:rFonts w:ascii="Times New Roman" w:hAnsi="Times New Roman" w:cs="Times New Roman"/>
          <w:sz w:val="24"/>
          <w:szCs w:val="24"/>
        </w:rPr>
        <w:t>671</w:t>
      </w:r>
      <w:r w:rsidR="001D32EF" w:rsidRPr="00A04124">
        <w:rPr>
          <w:rFonts w:ascii="Times New Roman" w:hAnsi="Times New Roman" w:cs="Times New Roman"/>
          <w:sz w:val="24"/>
          <w:szCs w:val="24"/>
        </w:rPr>
        <w:t xml:space="preserve">-оз </w:t>
      </w:r>
      <w:r w:rsidR="004C576A">
        <w:rPr>
          <w:rFonts w:ascii="Times New Roman" w:hAnsi="Times New Roman" w:cs="Times New Roman"/>
          <w:sz w:val="24"/>
          <w:szCs w:val="24"/>
        </w:rPr>
        <w:br/>
      </w:r>
      <w:r w:rsidR="001D32EF" w:rsidRPr="00A04124">
        <w:rPr>
          <w:rFonts w:ascii="Times New Roman" w:hAnsi="Times New Roman" w:cs="Times New Roman"/>
          <w:sz w:val="24"/>
          <w:szCs w:val="24"/>
        </w:rPr>
        <w:t>«</w:t>
      </w:r>
      <w:r w:rsidR="003930F0" w:rsidRPr="00A04124">
        <w:rPr>
          <w:rFonts w:ascii="Times New Roman" w:hAnsi="Times New Roman" w:cs="Times New Roman"/>
          <w:sz w:val="24"/>
          <w:szCs w:val="24"/>
        </w:rPr>
        <w:t>О регулировании земельных отношений на территории Ненецкого автономного округа</w:t>
      </w:r>
      <w:r w:rsidR="001D32EF" w:rsidRPr="00A04124">
        <w:rPr>
          <w:rFonts w:ascii="Times New Roman" w:hAnsi="Times New Roman" w:cs="Times New Roman"/>
          <w:sz w:val="24"/>
          <w:szCs w:val="24"/>
        </w:rPr>
        <w:t>»</w:t>
      </w:r>
      <w:r w:rsidR="006D2BF1">
        <w:rPr>
          <w:rFonts w:ascii="Times New Roman" w:hAnsi="Times New Roman" w:cs="Times New Roman"/>
          <w:sz w:val="24"/>
          <w:szCs w:val="24"/>
        </w:rPr>
        <w:t xml:space="preserve"> </w:t>
      </w:r>
      <w:r w:rsidR="004C576A">
        <w:rPr>
          <w:rFonts w:ascii="Times New Roman" w:hAnsi="Times New Roman" w:cs="Times New Roman"/>
          <w:sz w:val="24"/>
          <w:szCs w:val="24"/>
        </w:rPr>
        <w:br/>
      </w:r>
      <w:r w:rsidRPr="00A04124">
        <w:rPr>
          <w:rFonts w:ascii="Times New Roman" w:hAnsi="Times New Roman" w:cs="Times New Roman"/>
          <w:sz w:val="24"/>
          <w:szCs w:val="24"/>
        </w:rPr>
        <w:t xml:space="preserve">(в редакции закона округа от </w:t>
      </w:r>
      <w:r w:rsidR="00000BDA">
        <w:rPr>
          <w:rFonts w:ascii="Times New Roman" w:hAnsi="Times New Roman" w:cs="Times New Roman"/>
          <w:sz w:val="24"/>
          <w:szCs w:val="24"/>
        </w:rPr>
        <w:t>26 апреля</w:t>
      </w:r>
      <w:r w:rsidR="005E65B2" w:rsidRPr="00A04124">
        <w:rPr>
          <w:rFonts w:ascii="Times New Roman" w:hAnsi="Times New Roman" w:cs="Times New Roman"/>
          <w:sz w:val="24"/>
          <w:szCs w:val="24"/>
        </w:rPr>
        <w:t xml:space="preserve"> </w:t>
      </w:r>
      <w:r w:rsidRPr="00A04124">
        <w:rPr>
          <w:rFonts w:ascii="Times New Roman" w:hAnsi="Times New Roman" w:cs="Times New Roman"/>
          <w:sz w:val="24"/>
          <w:szCs w:val="24"/>
        </w:rPr>
        <w:t>202</w:t>
      </w:r>
      <w:r w:rsidR="00000BDA">
        <w:rPr>
          <w:rFonts w:ascii="Times New Roman" w:hAnsi="Times New Roman" w:cs="Times New Roman"/>
          <w:sz w:val="24"/>
          <w:szCs w:val="24"/>
        </w:rPr>
        <w:t>3</w:t>
      </w:r>
      <w:r w:rsidR="0026405F" w:rsidRPr="00A04124">
        <w:rPr>
          <w:rFonts w:ascii="Times New Roman" w:hAnsi="Times New Roman" w:cs="Times New Roman"/>
          <w:sz w:val="24"/>
          <w:szCs w:val="24"/>
        </w:rPr>
        <w:t xml:space="preserve"> года </w:t>
      </w:r>
      <w:r w:rsidRPr="00A04124">
        <w:rPr>
          <w:rFonts w:ascii="Times New Roman" w:hAnsi="Times New Roman" w:cs="Times New Roman"/>
          <w:sz w:val="24"/>
          <w:szCs w:val="24"/>
        </w:rPr>
        <w:t xml:space="preserve">№ </w:t>
      </w:r>
      <w:r w:rsidR="00000BDA">
        <w:rPr>
          <w:rFonts w:ascii="Times New Roman" w:hAnsi="Times New Roman" w:cs="Times New Roman"/>
          <w:sz w:val="24"/>
          <w:szCs w:val="24"/>
        </w:rPr>
        <w:t>404</w:t>
      </w:r>
      <w:r w:rsidR="0026405F" w:rsidRPr="00A04124">
        <w:rPr>
          <w:rFonts w:ascii="Times New Roman" w:hAnsi="Times New Roman" w:cs="Times New Roman"/>
          <w:sz w:val="24"/>
          <w:szCs w:val="24"/>
        </w:rPr>
        <w:t>-оз)</w:t>
      </w:r>
      <w:r w:rsidR="009C6BA0" w:rsidRPr="00A04124">
        <w:rPr>
          <w:rFonts w:ascii="Times New Roman" w:hAnsi="Times New Roman" w:cs="Times New Roman"/>
          <w:sz w:val="24"/>
          <w:szCs w:val="24"/>
        </w:rPr>
        <w:t xml:space="preserve"> </w:t>
      </w:r>
      <w:r w:rsidR="005E65B2" w:rsidRPr="00A04124">
        <w:rPr>
          <w:rFonts w:ascii="Times New Roman" w:hAnsi="Times New Roman" w:cs="Times New Roman"/>
          <w:sz w:val="24"/>
          <w:szCs w:val="24"/>
        </w:rPr>
        <w:t xml:space="preserve">следующие </w:t>
      </w:r>
      <w:r w:rsidR="009C6BA0" w:rsidRPr="00A04124">
        <w:rPr>
          <w:rFonts w:ascii="Times New Roman" w:hAnsi="Times New Roman" w:cs="Times New Roman"/>
          <w:sz w:val="24"/>
          <w:szCs w:val="24"/>
        </w:rPr>
        <w:t>изменени</w:t>
      </w:r>
      <w:r w:rsidR="005E65B2" w:rsidRPr="00A04124">
        <w:rPr>
          <w:rFonts w:ascii="Times New Roman" w:hAnsi="Times New Roman" w:cs="Times New Roman"/>
          <w:sz w:val="24"/>
          <w:szCs w:val="24"/>
        </w:rPr>
        <w:t>я:</w:t>
      </w:r>
    </w:p>
    <w:p w:rsidR="005E65B2" w:rsidRPr="00A04124" w:rsidRDefault="005E65B2" w:rsidP="003930F0">
      <w:pPr>
        <w:autoSpaceDE w:val="0"/>
        <w:autoSpaceDN w:val="0"/>
        <w:adjustRightInd w:val="0"/>
        <w:spacing w:after="0" w:line="240" w:lineRule="auto"/>
        <w:ind w:firstLine="709"/>
        <w:jc w:val="both"/>
        <w:rPr>
          <w:rFonts w:ascii="Times New Roman" w:hAnsi="Times New Roman" w:cs="Times New Roman"/>
          <w:sz w:val="24"/>
          <w:szCs w:val="24"/>
        </w:rPr>
      </w:pPr>
      <w:r w:rsidRPr="00A04124">
        <w:rPr>
          <w:rFonts w:ascii="Times New Roman" w:hAnsi="Times New Roman" w:cs="Times New Roman"/>
          <w:sz w:val="24"/>
          <w:szCs w:val="24"/>
        </w:rPr>
        <w:t>1) </w:t>
      </w:r>
      <w:r w:rsidR="00F860EC" w:rsidRPr="00A04124">
        <w:rPr>
          <w:rFonts w:ascii="Times New Roman" w:hAnsi="Times New Roman" w:cs="Times New Roman"/>
          <w:sz w:val="24"/>
          <w:szCs w:val="24"/>
        </w:rPr>
        <w:t>часть 1</w:t>
      </w:r>
      <w:r w:rsidR="00000BDA">
        <w:rPr>
          <w:rFonts w:ascii="Times New Roman" w:hAnsi="Times New Roman" w:cs="Times New Roman"/>
          <w:sz w:val="24"/>
          <w:szCs w:val="24"/>
        </w:rPr>
        <w:t>.5 статьи 15</w:t>
      </w:r>
      <w:r w:rsidR="00F860EC" w:rsidRPr="00A04124">
        <w:rPr>
          <w:rFonts w:ascii="Times New Roman" w:hAnsi="Times New Roman" w:cs="Times New Roman"/>
          <w:sz w:val="24"/>
          <w:szCs w:val="24"/>
        </w:rPr>
        <w:t xml:space="preserve"> дополнить </w:t>
      </w:r>
      <w:r w:rsidR="00000BDA">
        <w:rPr>
          <w:rFonts w:ascii="Times New Roman" w:hAnsi="Times New Roman" w:cs="Times New Roman"/>
          <w:sz w:val="24"/>
          <w:szCs w:val="24"/>
        </w:rPr>
        <w:t>абзацами</w:t>
      </w:r>
      <w:r w:rsidR="005B15DF">
        <w:rPr>
          <w:rFonts w:ascii="Times New Roman" w:hAnsi="Times New Roman" w:cs="Times New Roman"/>
          <w:sz w:val="24"/>
          <w:szCs w:val="24"/>
        </w:rPr>
        <w:t xml:space="preserve"> </w:t>
      </w:r>
      <w:r w:rsidRPr="00A04124">
        <w:rPr>
          <w:rFonts w:ascii="Times New Roman" w:hAnsi="Times New Roman" w:cs="Times New Roman"/>
          <w:sz w:val="24"/>
          <w:szCs w:val="24"/>
        </w:rPr>
        <w:t xml:space="preserve">следующего содержания: </w:t>
      </w:r>
    </w:p>
    <w:p w:rsidR="00C5165C" w:rsidRPr="00743094" w:rsidRDefault="005E65B2" w:rsidP="00743094">
      <w:pPr>
        <w:autoSpaceDE w:val="0"/>
        <w:autoSpaceDN w:val="0"/>
        <w:adjustRightInd w:val="0"/>
        <w:spacing w:after="0" w:line="240" w:lineRule="auto"/>
        <w:ind w:firstLine="709"/>
        <w:jc w:val="both"/>
        <w:rPr>
          <w:rFonts w:ascii="Times New Roman" w:hAnsi="Times New Roman" w:cs="Times New Roman"/>
          <w:sz w:val="24"/>
          <w:szCs w:val="24"/>
        </w:rPr>
      </w:pPr>
      <w:r w:rsidRPr="00A04124">
        <w:rPr>
          <w:rFonts w:ascii="Times New Roman" w:hAnsi="Times New Roman" w:cs="Times New Roman"/>
          <w:sz w:val="24"/>
          <w:szCs w:val="24"/>
        </w:rPr>
        <w:t>«</w:t>
      </w:r>
      <w:r w:rsidR="00C82833" w:rsidRPr="00A04124">
        <w:rPr>
          <w:rFonts w:ascii="Times New Roman" w:hAnsi="Times New Roman" w:cs="Times New Roman"/>
          <w:sz w:val="24"/>
          <w:szCs w:val="24"/>
        </w:rPr>
        <w:t xml:space="preserve">В случае гибели (смерти) </w:t>
      </w:r>
      <w:r w:rsidR="00C82833">
        <w:rPr>
          <w:rFonts w:ascii="Times New Roman" w:hAnsi="Times New Roman" w:cs="Times New Roman"/>
          <w:sz w:val="24"/>
          <w:szCs w:val="24"/>
        </w:rPr>
        <w:t xml:space="preserve">граждан, указанных в </w:t>
      </w:r>
      <w:hyperlink r:id="rId8" w:history="1">
        <w:r w:rsidR="00C82833" w:rsidRPr="0080568F">
          <w:rPr>
            <w:rFonts w:ascii="Times New Roman" w:hAnsi="Times New Roman" w:cs="Times New Roman"/>
            <w:sz w:val="24"/>
            <w:szCs w:val="24"/>
          </w:rPr>
          <w:t>пунктах 3</w:t>
        </w:r>
      </w:hyperlink>
      <w:r w:rsidR="00C82833">
        <w:rPr>
          <w:rFonts w:ascii="Times New Roman" w:hAnsi="Times New Roman" w:cs="Times New Roman"/>
          <w:sz w:val="24"/>
          <w:szCs w:val="24"/>
        </w:rPr>
        <w:t xml:space="preserve"> - </w:t>
      </w:r>
      <w:hyperlink r:id="rId9" w:history="1">
        <w:r w:rsidR="00C82833" w:rsidRPr="0080568F">
          <w:rPr>
            <w:rFonts w:ascii="Times New Roman" w:hAnsi="Times New Roman" w:cs="Times New Roman"/>
            <w:sz w:val="24"/>
            <w:szCs w:val="24"/>
          </w:rPr>
          <w:t>5 части 1</w:t>
        </w:r>
      </w:hyperlink>
      <w:r w:rsidR="00C82833">
        <w:rPr>
          <w:rFonts w:ascii="Times New Roman" w:hAnsi="Times New Roman" w:cs="Times New Roman"/>
          <w:sz w:val="24"/>
          <w:szCs w:val="24"/>
        </w:rPr>
        <w:t xml:space="preserve"> настоящей статьи, имевших место жительства на территории Ненецкого автономного округа на </w:t>
      </w:r>
      <w:r w:rsidR="00641639">
        <w:rPr>
          <w:rFonts w:ascii="Times New Roman" w:hAnsi="Times New Roman" w:cs="Times New Roman"/>
          <w:sz w:val="24"/>
          <w:szCs w:val="24"/>
        </w:rPr>
        <w:t xml:space="preserve">день </w:t>
      </w:r>
      <w:r w:rsidR="00C82833">
        <w:rPr>
          <w:rFonts w:ascii="Times New Roman" w:hAnsi="Times New Roman" w:cs="Times New Roman"/>
          <w:sz w:val="24"/>
          <w:szCs w:val="24"/>
        </w:rPr>
        <w:t>гибели</w:t>
      </w:r>
      <w:r w:rsidR="006D2BF1">
        <w:rPr>
          <w:rFonts w:ascii="Times New Roman" w:hAnsi="Times New Roman" w:cs="Times New Roman"/>
          <w:sz w:val="24"/>
          <w:szCs w:val="24"/>
        </w:rPr>
        <w:t xml:space="preserve"> (смерти)</w:t>
      </w:r>
      <w:r w:rsidR="00C82833">
        <w:rPr>
          <w:rFonts w:ascii="Times New Roman" w:hAnsi="Times New Roman" w:cs="Times New Roman"/>
          <w:sz w:val="24"/>
          <w:szCs w:val="24"/>
        </w:rPr>
        <w:t xml:space="preserve">, </w:t>
      </w:r>
      <w:r w:rsidR="00C82833" w:rsidRPr="00A04124">
        <w:rPr>
          <w:rFonts w:ascii="Times New Roman" w:hAnsi="Times New Roman" w:cs="Times New Roman"/>
          <w:sz w:val="24"/>
          <w:szCs w:val="24"/>
        </w:rPr>
        <w:t xml:space="preserve">право на получение земельного участка предоставляется </w:t>
      </w:r>
      <w:r w:rsidR="00CB3E21">
        <w:rPr>
          <w:rFonts w:ascii="Times New Roman" w:hAnsi="Times New Roman" w:cs="Times New Roman"/>
          <w:sz w:val="24"/>
          <w:szCs w:val="24"/>
        </w:rPr>
        <w:t>следующим лицам (</w:t>
      </w:r>
      <w:r w:rsidR="00C82833" w:rsidRPr="00A04124">
        <w:rPr>
          <w:rFonts w:ascii="Times New Roman" w:hAnsi="Times New Roman" w:cs="Times New Roman"/>
          <w:sz w:val="24"/>
          <w:szCs w:val="24"/>
        </w:rPr>
        <w:t xml:space="preserve">членам </w:t>
      </w:r>
      <w:r w:rsidR="00743094">
        <w:rPr>
          <w:rFonts w:ascii="Times New Roman" w:hAnsi="Times New Roman" w:cs="Times New Roman"/>
          <w:sz w:val="24"/>
          <w:szCs w:val="24"/>
        </w:rPr>
        <w:t>сем</w:t>
      </w:r>
      <w:r w:rsidR="00CB3E21">
        <w:rPr>
          <w:rFonts w:ascii="Times New Roman" w:hAnsi="Times New Roman" w:cs="Times New Roman"/>
          <w:sz w:val="24"/>
          <w:szCs w:val="24"/>
        </w:rPr>
        <w:t>ьи)</w:t>
      </w:r>
      <w:r w:rsidR="00743094">
        <w:rPr>
          <w:rFonts w:ascii="Times New Roman" w:hAnsi="Times New Roman" w:cs="Times New Roman"/>
          <w:sz w:val="24"/>
          <w:szCs w:val="24"/>
        </w:rPr>
        <w:t xml:space="preserve">: </w:t>
      </w:r>
      <w:r w:rsidR="00C5165C" w:rsidRPr="00C5165C">
        <w:rPr>
          <w:rFonts w:ascii="Times New Roman" w:hAnsi="Times New Roman" w:cs="Times New Roman"/>
          <w:bCs/>
          <w:sz w:val="24"/>
          <w:szCs w:val="24"/>
        </w:rPr>
        <w:t>супруге (супругу), состоявшей (состоявшему) на день гибели (смерти) в зарегистрированном браке с погибшим (умершим), родителям погибшего (умершего), несовершеннолетним детям погибшего (умершего), детям старше 18 лет, ставшим инвалидами до достижения ими возраста 18 лет, детям в возрасте до 23 лет, обучающимся в образовательных организациях по очной форме обучения</w:t>
      </w:r>
      <w:r w:rsidR="00CB3E21">
        <w:rPr>
          <w:rFonts w:ascii="Times New Roman" w:hAnsi="Times New Roman" w:cs="Times New Roman"/>
          <w:bCs/>
          <w:sz w:val="24"/>
          <w:szCs w:val="24"/>
        </w:rPr>
        <w:t>.</w:t>
      </w:r>
    </w:p>
    <w:p w:rsidR="00000BDA" w:rsidRDefault="0080568F" w:rsidP="00C8283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обращения за предоставлением земельного участка одновременно нескольких членов семьи граждан, указанных в </w:t>
      </w:r>
      <w:hyperlink r:id="rId10" w:history="1">
        <w:r w:rsidRPr="0080568F">
          <w:rPr>
            <w:rFonts w:ascii="Times New Roman" w:hAnsi="Times New Roman" w:cs="Times New Roman"/>
            <w:sz w:val="24"/>
            <w:szCs w:val="24"/>
          </w:rPr>
          <w:t>пунктах 3</w:t>
        </w:r>
      </w:hyperlink>
      <w:r>
        <w:rPr>
          <w:rFonts w:ascii="Times New Roman" w:hAnsi="Times New Roman" w:cs="Times New Roman"/>
          <w:sz w:val="24"/>
          <w:szCs w:val="24"/>
        </w:rPr>
        <w:t xml:space="preserve"> - </w:t>
      </w:r>
      <w:hyperlink r:id="rId11" w:history="1">
        <w:r w:rsidRPr="0080568F">
          <w:rPr>
            <w:rFonts w:ascii="Times New Roman" w:hAnsi="Times New Roman" w:cs="Times New Roman"/>
            <w:sz w:val="24"/>
            <w:szCs w:val="24"/>
          </w:rPr>
          <w:t>5 части 1</w:t>
        </w:r>
      </w:hyperlink>
      <w:r>
        <w:rPr>
          <w:rFonts w:ascii="Times New Roman" w:hAnsi="Times New Roman" w:cs="Times New Roman"/>
          <w:sz w:val="24"/>
          <w:szCs w:val="24"/>
        </w:rPr>
        <w:t xml:space="preserve"> настоящей статьи, земельный участок предоставляется им в общую </w:t>
      </w:r>
      <w:r w:rsidR="004F17FA">
        <w:rPr>
          <w:rFonts w:ascii="Times New Roman" w:hAnsi="Times New Roman" w:cs="Times New Roman"/>
          <w:sz w:val="24"/>
          <w:szCs w:val="24"/>
        </w:rPr>
        <w:t>долевую</w:t>
      </w:r>
      <w:r>
        <w:rPr>
          <w:rFonts w:ascii="Times New Roman" w:hAnsi="Times New Roman" w:cs="Times New Roman"/>
          <w:sz w:val="24"/>
          <w:szCs w:val="24"/>
        </w:rPr>
        <w:t xml:space="preserve"> собственность.»</w:t>
      </w:r>
      <w:r w:rsidR="00C82833">
        <w:rPr>
          <w:rFonts w:ascii="Times New Roman" w:hAnsi="Times New Roman" w:cs="Times New Roman"/>
          <w:sz w:val="24"/>
          <w:szCs w:val="24"/>
        </w:rPr>
        <w:t>.</w:t>
      </w:r>
    </w:p>
    <w:p w:rsidR="00C82833" w:rsidRDefault="00C82833" w:rsidP="00C8283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часть 3 статьи 27 дополнить абзацем следующего содержания:</w:t>
      </w:r>
    </w:p>
    <w:p w:rsidR="00C82833" w:rsidRDefault="00C82833" w:rsidP="00C8283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«Передача арендованного земельного участка в субаренду, передача прав </w:t>
      </w:r>
      <w:r w:rsidR="004C576A">
        <w:rPr>
          <w:rFonts w:ascii="Times New Roman" w:hAnsi="Times New Roman" w:cs="Times New Roman"/>
          <w:sz w:val="24"/>
          <w:szCs w:val="24"/>
        </w:rPr>
        <w:br/>
      </w:r>
      <w:r>
        <w:rPr>
          <w:rFonts w:ascii="Times New Roman" w:hAnsi="Times New Roman" w:cs="Times New Roman"/>
          <w:sz w:val="24"/>
          <w:szCs w:val="24"/>
        </w:rPr>
        <w:t>и обязанностей по договору аренды земельного участка другому лицу, а также передача арендных прав в залог и внесение их в качестве вклада в уставный капитал хозяйственных товариществ и обществ или паевого взноса в производственный кооператив гражданином или крестьянским (фермерским) хозяйством, являющимися арендаторами земельного участка из земель сельскохозяйственного назначения, находящегося в государственной или муниципальной собственности и предоставленного для осуществления деятельности крестьянского (фермерского) хозяйства, не допускаются.».</w:t>
      </w:r>
    </w:p>
    <w:p w:rsidR="00AE2080" w:rsidRPr="00A04124" w:rsidRDefault="00C33C4C" w:rsidP="00BF0D0B">
      <w:pPr>
        <w:spacing w:before="240" w:after="0" w:line="240" w:lineRule="auto"/>
        <w:ind w:firstLine="709"/>
        <w:jc w:val="both"/>
        <w:rPr>
          <w:rFonts w:ascii="Times New Roman" w:hAnsi="Times New Roman" w:cs="Times New Roman"/>
          <w:b/>
          <w:sz w:val="24"/>
          <w:szCs w:val="24"/>
        </w:rPr>
      </w:pPr>
      <w:r w:rsidRPr="00A04124">
        <w:rPr>
          <w:rFonts w:ascii="Times New Roman" w:hAnsi="Times New Roman" w:cs="Times New Roman"/>
          <w:b/>
          <w:sz w:val="24"/>
          <w:szCs w:val="24"/>
        </w:rPr>
        <w:t>Статья 2</w:t>
      </w:r>
    </w:p>
    <w:p w:rsidR="00293EC9" w:rsidRDefault="00C33C4C" w:rsidP="00293EC9">
      <w:pPr>
        <w:spacing w:before="240" w:after="0" w:line="240" w:lineRule="auto"/>
        <w:ind w:firstLine="709"/>
        <w:jc w:val="both"/>
        <w:rPr>
          <w:rFonts w:ascii="Times New Roman" w:hAnsi="Times New Roman" w:cs="Times New Roman"/>
          <w:sz w:val="24"/>
          <w:szCs w:val="24"/>
        </w:rPr>
      </w:pPr>
      <w:r w:rsidRPr="00A04124">
        <w:rPr>
          <w:rFonts w:ascii="Times New Roman" w:hAnsi="Times New Roman" w:cs="Times New Roman"/>
          <w:sz w:val="24"/>
          <w:szCs w:val="24"/>
        </w:rPr>
        <w:t>Настоящий закон вступае</w:t>
      </w:r>
      <w:r w:rsidR="00892157" w:rsidRPr="00A04124">
        <w:rPr>
          <w:rFonts w:ascii="Times New Roman" w:hAnsi="Times New Roman" w:cs="Times New Roman"/>
          <w:sz w:val="24"/>
          <w:szCs w:val="24"/>
        </w:rPr>
        <w:t>т в силу со дня</w:t>
      </w:r>
      <w:r w:rsidR="00F860EC" w:rsidRPr="00A04124">
        <w:rPr>
          <w:rFonts w:ascii="Times New Roman" w:hAnsi="Times New Roman" w:cs="Times New Roman"/>
          <w:sz w:val="24"/>
          <w:szCs w:val="24"/>
        </w:rPr>
        <w:t xml:space="preserve"> его официального опубликования. </w:t>
      </w:r>
    </w:p>
    <w:p w:rsidR="00293EC9" w:rsidRDefault="00293EC9" w:rsidP="00293EC9">
      <w:pPr>
        <w:spacing w:before="240" w:after="0" w:line="240" w:lineRule="auto"/>
        <w:ind w:firstLine="709"/>
        <w:jc w:val="both"/>
        <w:rPr>
          <w:rFonts w:ascii="Times New Roman" w:hAnsi="Times New Roman" w:cs="Times New Roman"/>
          <w:sz w:val="24"/>
          <w:szCs w:val="24"/>
        </w:rPr>
      </w:pPr>
    </w:p>
    <w:p w:rsidR="00523190" w:rsidRPr="00293EC9" w:rsidRDefault="0018581D" w:rsidP="00293EC9">
      <w:pPr>
        <w:spacing w:before="240" w:after="0" w:line="240" w:lineRule="auto"/>
        <w:jc w:val="both"/>
        <w:rPr>
          <w:rFonts w:ascii="Times New Roman" w:hAnsi="Times New Roman" w:cs="Times New Roman"/>
          <w:sz w:val="24"/>
          <w:szCs w:val="24"/>
        </w:rPr>
      </w:pPr>
      <w:r w:rsidRPr="00A04124">
        <w:rPr>
          <w:rFonts w:ascii="Times New Roman" w:hAnsi="Times New Roman" w:cs="Times New Roman"/>
          <w:b/>
          <w:sz w:val="24"/>
          <w:szCs w:val="24"/>
        </w:rPr>
        <w:t xml:space="preserve">Председатель Собрания депутатов      </w:t>
      </w:r>
      <w:r w:rsidR="004D5E1B" w:rsidRPr="00A04124">
        <w:rPr>
          <w:rFonts w:ascii="Times New Roman" w:hAnsi="Times New Roman" w:cs="Times New Roman"/>
          <w:b/>
          <w:sz w:val="24"/>
          <w:szCs w:val="24"/>
        </w:rPr>
        <w:t xml:space="preserve">           </w:t>
      </w:r>
      <w:r w:rsidR="00BE3554" w:rsidRPr="00A04124">
        <w:rPr>
          <w:rFonts w:ascii="Times New Roman" w:hAnsi="Times New Roman" w:cs="Times New Roman"/>
          <w:b/>
          <w:sz w:val="24"/>
          <w:szCs w:val="24"/>
        </w:rPr>
        <w:t xml:space="preserve">              </w:t>
      </w:r>
      <w:r w:rsidR="00523190" w:rsidRPr="00A04124">
        <w:rPr>
          <w:rFonts w:ascii="Times New Roman" w:hAnsi="Times New Roman" w:cs="Times New Roman"/>
          <w:b/>
          <w:sz w:val="24"/>
          <w:szCs w:val="24"/>
        </w:rPr>
        <w:t>Губернатор</w:t>
      </w:r>
    </w:p>
    <w:p w:rsidR="004D5E1B" w:rsidRPr="00A04124" w:rsidRDefault="00523190" w:rsidP="0018581D">
      <w:pPr>
        <w:spacing w:after="0" w:line="240" w:lineRule="auto"/>
        <w:jc w:val="both"/>
        <w:rPr>
          <w:rFonts w:ascii="Times New Roman" w:hAnsi="Times New Roman" w:cs="Times New Roman"/>
          <w:b/>
          <w:sz w:val="24"/>
          <w:szCs w:val="24"/>
        </w:rPr>
      </w:pPr>
      <w:r w:rsidRPr="00A04124">
        <w:rPr>
          <w:rFonts w:ascii="Times New Roman" w:hAnsi="Times New Roman" w:cs="Times New Roman"/>
          <w:b/>
          <w:sz w:val="24"/>
          <w:szCs w:val="24"/>
        </w:rPr>
        <w:t>Ненецкого автономного округа                                     Ненецкого автономного округа</w:t>
      </w:r>
    </w:p>
    <w:p w:rsidR="00423D92" w:rsidRDefault="00ED610C" w:rsidP="00423D92">
      <w:pPr>
        <w:spacing w:after="0" w:line="240" w:lineRule="auto"/>
        <w:rPr>
          <w:rFonts w:ascii="Times New Roman" w:hAnsi="Times New Roman" w:cs="Times New Roman"/>
          <w:sz w:val="24"/>
          <w:szCs w:val="24"/>
        </w:rPr>
      </w:pPr>
      <w:r w:rsidRPr="00A04124">
        <w:rPr>
          <w:rFonts w:ascii="Times New Roman" w:hAnsi="Times New Roman" w:cs="Times New Roman"/>
          <w:b/>
          <w:sz w:val="24"/>
          <w:szCs w:val="24"/>
        </w:rPr>
        <w:t xml:space="preserve"> </w:t>
      </w:r>
      <w:r w:rsidR="00FB579F" w:rsidRPr="00A04124">
        <w:rPr>
          <w:rFonts w:ascii="Times New Roman" w:hAnsi="Times New Roman" w:cs="Times New Roman"/>
          <w:b/>
          <w:sz w:val="24"/>
          <w:szCs w:val="24"/>
        </w:rPr>
        <w:t xml:space="preserve">                                 А.И. Лутовинов</w:t>
      </w:r>
      <w:r w:rsidR="00BE3554" w:rsidRPr="00A04124">
        <w:rPr>
          <w:rFonts w:ascii="Times New Roman" w:hAnsi="Times New Roman" w:cs="Times New Roman"/>
          <w:b/>
          <w:sz w:val="24"/>
          <w:szCs w:val="24"/>
        </w:rPr>
        <w:t xml:space="preserve">         </w:t>
      </w:r>
      <w:r w:rsidRPr="00A04124">
        <w:rPr>
          <w:rFonts w:ascii="Times New Roman" w:hAnsi="Times New Roman" w:cs="Times New Roman"/>
          <w:b/>
          <w:sz w:val="24"/>
          <w:szCs w:val="24"/>
        </w:rPr>
        <w:t xml:space="preserve">              </w:t>
      </w:r>
      <w:r w:rsidR="00FB579F" w:rsidRPr="00A04124">
        <w:rPr>
          <w:rFonts w:ascii="Times New Roman" w:hAnsi="Times New Roman" w:cs="Times New Roman"/>
          <w:b/>
          <w:sz w:val="24"/>
          <w:szCs w:val="24"/>
        </w:rPr>
        <w:t xml:space="preserve">                                  </w:t>
      </w:r>
      <w:r w:rsidR="00423D92">
        <w:rPr>
          <w:rFonts w:ascii="Times New Roman" w:hAnsi="Times New Roman" w:cs="Times New Roman"/>
          <w:b/>
          <w:sz w:val="24"/>
          <w:szCs w:val="24"/>
        </w:rPr>
        <w:t xml:space="preserve">  </w:t>
      </w:r>
      <w:r w:rsidR="007F3BFA" w:rsidRPr="00A04124">
        <w:rPr>
          <w:rFonts w:ascii="Times New Roman" w:hAnsi="Times New Roman" w:cs="Times New Roman"/>
          <w:b/>
          <w:sz w:val="24"/>
          <w:szCs w:val="24"/>
        </w:rPr>
        <w:t>Ю</w:t>
      </w:r>
      <w:r w:rsidR="00FB579F" w:rsidRPr="00A04124">
        <w:rPr>
          <w:rFonts w:ascii="Times New Roman" w:hAnsi="Times New Roman" w:cs="Times New Roman"/>
          <w:b/>
          <w:sz w:val="24"/>
          <w:szCs w:val="24"/>
        </w:rPr>
        <w:t>.В. Бездудный</w:t>
      </w:r>
      <w:r w:rsidR="00423D92" w:rsidRPr="00423D92">
        <w:rPr>
          <w:rFonts w:ascii="Times New Roman" w:hAnsi="Times New Roman" w:cs="Times New Roman"/>
          <w:sz w:val="24"/>
          <w:szCs w:val="24"/>
        </w:rPr>
        <w:t xml:space="preserve"> </w:t>
      </w:r>
    </w:p>
    <w:p w:rsidR="00423D92" w:rsidRDefault="00423D92" w:rsidP="00423D92">
      <w:pPr>
        <w:spacing w:after="0" w:line="240" w:lineRule="auto"/>
        <w:rPr>
          <w:rFonts w:ascii="Times New Roman" w:hAnsi="Times New Roman" w:cs="Times New Roman"/>
          <w:sz w:val="24"/>
          <w:szCs w:val="24"/>
        </w:rPr>
      </w:pPr>
    </w:p>
    <w:p w:rsidR="00423D92" w:rsidRPr="00A04124" w:rsidRDefault="00423D92" w:rsidP="00423D92">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004C576A">
        <w:rPr>
          <w:rFonts w:ascii="Times New Roman" w:hAnsi="Times New Roman" w:cs="Times New Roman"/>
          <w:sz w:val="24"/>
          <w:szCs w:val="24"/>
        </w:rPr>
        <w:t xml:space="preserve"> </w:t>
      </w:r>
      <w:r w:rsidRPr="00A04124">
        <w:rPr>
          <w:rFonts w:ascii="Times New Roman" w:hAnsi="Times New Roman" w:cs="Times New Roman"/>
          <w:sz w:val="24"/>
          <w:szCs w:val="24"/>
        </w:rPr>
        <w:t>Нарьян-Мар</w:t>
      </w:r>
    </w:p>
    <w:p w:rsidR="00423D92" w:rsidRPr="00A04124" w:rsidRDefault="00423D92" w:rsidP="00423D92">
      <w:pPr>
        <w:spacing w:after="0" w:line="240" w:lineRule="auto"/>
        <w:rPr>
          <w:rFonts w:ascii="Times New Roman" w:hAnsi="Times New Roman" w:cs="Times New Roman"/>
          <w:sz w:val="24"/>
          <w:szCs w:val="24"/>
        </w:rPr>
      </w:pPr>
      <w:r w:rsidRPr="00A04124">
        <w:rPr>
          <w:rFonts w:ascii="Times New Roman" w:hAnsi="Times New Roman" w:cs="Times New Roman"/>
          <w:sz w:val="24"/>
          <w:szCs w:val="24"/>
        </w:rPr>
        <w:t>«___»__________ 202</w:t>
      </w:r>
      <w:r w:rsidRPr="00423D92">
        <w:rPr>
          <w:rFonts w:ascii="Times New Roman" w:hAnsi="Times New Roman" w:cs="Times New Roman"/>
          <w:sz w:val="24"/>
          <w:szCs w:val="24"/>
        </w:rPr>
        <w:t>3</w:t>
      </w:r>
      <w:r w:rsidRPr="00A04124">
        <w:rPr>
          <w:rFonts w:ascii="Times New Roman" w:hAnsi="Times New Roman" w:cs="Times New Roman"/>
          <w:sz w:val="24"/>
          <w:szCs w:val="24"/>
        </w:rPr>
        <w:t xml:space="preserve"> года</w:t>
      </w:r>
    </w:p>
    <w:p w:rsidR="000B48BC" w:rsidRDefault="00423D92" w:rsidP="00423D92">
      <w:pPr>
        <w:spacing w:after="0" w:line="240" w:lineRule="auto"/>
        <w:rPr>
          <w:rFonts w:ascii="Times New Roman" w:hAnsi="Times New Roman" w:cs="Times New Roman"/>
          <w:sz w:val="24"/>
          <w:szCs w:val="24"/>
        </w:rPr>
        <w:sectPr w:rsidR="000B48BC" w:rsidSect="00293EC9">
          <w:pgSz w:w="11905" w:h="16838"/>
          <w:pgMar w:top="851" w:right="851" w:bottom="851" w:left="1701" w:header="720" w:footer="720" w:gutter="0"/>
          <w:cols w:space="720"/>
          <w:noEndnote/>
          <w:docGrid w:linePitch="299"/>
        </w:sectPr>
      </w:pPr>
      <w:r w:rsidRPr="00A04124">
        <w:rPr>
          <w:rFonts w:ascii="Times New Roman" w:hAnsi="Times New Roman" w:cs="Times New Roman"/>
          <w:sz w:val="24"/>
          <w:szCs w:val="24"/>
        </w:rPr>
        <w:t>№ _____-оз</w:t>
      </w:r>
    </w:p>
    <w:p w:rsidR="000B48BC" w:rsidRPr="000B48BC" w:rsidRDefault="000B48BC" w:rsidP="000B48BC">
      <w:pPr>
        <w:spacing w:after="0" w:line="240" w:lineRule="auto"/>
        <w:jc w:val="center"/>
        <w:rPr>
          <w:rFonts w:ascii="Times New Roman" w:eastAsia="Times New Roman" w:hAnsi="Times New Roman" w:cs="Times New Roman"/>
          <w:b/>
          <w:sz w:val="28"/>
          <w:szCs w:val="28"/>
          <w:lang w:eastAsia="ru-RU"/>
        </w:rPr>
      </w:pPr>
      <w:r w:rsidRPr="000B48BC">
        <w:rPr>
          <w:rFonts w:ascii="Times New Roman" w:eastAsia="Times New Roman" w:hAnsi="Times New Roman" w:cs="Times New Roman"/>
          <w:b/>
          <w:sz w:val="28"/>
          <w:szCs w:val="28"/>
          <w:lang w:eastAsia="ru-RU"/>
        </w:rPr>
        <w:lastRenderedPageBreak/>
        <w:t>Пояснительная записка</w:t>
      </w:r>
    </w:p>
    <w:p w:rsidR="000B48BC" w:rsidRPr="000B48BC" w:rsidRDefault="000B48BC" w:rsidP="000B48BC">
      <w:pPr>
        <w:spacing w:after="0" w:line="240" w:lineRule="auto"/>
        <w:jc w:val="center"/>
        <w:rPr>
          <w:rFonts w:ascii="Times New Roman" w:eastAsia="Times New Roman" w:hAnsi="Times New Roman" w:cs="Times New Roman"/>
          <w:b/>
          <w:sz w:val="28"/>
          <w:szCs w:val="28"/>
          <w:lang w:eastAsia="ru-RU"/>
        </w:rPr>
      </w:pPr>
      <w:r w:rsidRPr="000B48BC">
        <w:rPr>
          <w:rFonts w:ascii="Times New Roman" w:eastAsia="Times New Roman" w:hAnsi="Times New Roman" w:cs="Times New Roman"/>
          <w:b/>
          <w:sz w:val="28"/>
          <w:szCs w:val="28"/>
          <w:lang w:eastAsia="ru-RU"/>
        </w:rPr>
        <w:t>к проекту закона Ненецкого автономного округа</w:t>
      </w:r>
    </w:p>
    <w:p w:rsidR="000B48BC" w:rsidRPr="000B48BC" w:rsidRDefault="000B48BC" w:rsidP="000B48BC">
      <w:pPr>
        <w:spacing w:after="0" w:line="240" w:lineRule="auto"/>
        <w:jc w:val="center"/>
        <w:rPr>
          <w:rFonts w:ascii="Times New Roman" w:eastAsia="Times New Roman" w:hAnsi="Times New Roman" w:cs="Times New Roman"/>
          <w:b/>
          <w:sz w:val="28"/>
          <w:szCs w:val="28"/>
          <w:lang w:eastAsia="ru-RU"/>
        </w:rPr>
      </w:pPr>
      <w:r w:rsidRPr="000B48BC">
        <w:rPr>
          <w:rFonts w:ascii="Times New Roman" w:eastAsia="Times New Roman" w:hAnsi="Times New Roman" w:cs="Times New Roman"/>
          <w:b/>
          <w:sz w:val="28"/>
          <w:szCs w:val="28"/>
          <w:lang w:eastAsia="ru-RU"/>
        </w:rPr>
        <w:t>«О внесении изменений в закон Ненецкого автономного округа</w:t>
      </w:r>
    </w:p>
    <w:p w:rsidR="000B48BC" w:rsidRPr="000B48BC" w:rsidRDefault="000B48BC" w:rsidP="000B48BC">
      <w:pPr>
        <w:spacing w:after="0" w:line="240" w:lineRule="auto"/>
        <w:jc w:val="center"/>
        <w:rPr>
          <w:rFonts w:ascii="Times New Roman" w:eastAsia="Times New Roman" w:hAnsi="Times New Roman" w:cs="Times New Roman"/>
          <w:b/>
          <w:sz w:val="28"/>
          <w:szCs w:val="28"/>
          <w:lang w:eastAsia="ru-RU"/>
        </w:rPr>
      </w:pPr>
      <w:r w:rsidRPr="000B48BC">
        <w:rPr>
          <w:rFonts w:ascii="Times New Roman" w:eastAsia="Times New Roman" w:hAnsi="Times New Roman" w:cs="Times New Roman"/>
          <w:b/>
          <w:sz w:val="28"/>
          <w:szCs w:val="28"/>
          <w:lang w:eastAsia="ru-RU"/>
        </w:rPr>
        <w:t xml:space="preserve">«О регулировании земельных отношений на территории </w:t>
      </w:r>
    </w:p>
    <w:p w:rsidR="000B48BC" w:rsidRPr="000B48BC" w:rsidRDefault="000B48BC" w:rsidP="000B48BC">
      <w:pPr>
        <w:spacing w:after="0" w:line="240" w:lineRule="auto"/>
        <w:jc w:val="center"/>
        <w:rPr>
          <w:rFonts w:ascii="Times New Roman" w:eastAsia="Times New Roman" w:hAnsi="Times New Roman" w:cs="Times New Roman"/>
          <w:b/>
          <w:sz w:val="28"/>
          <w:szCs w:val="28"/>
          <w:lang w:eastAsia="ru-RU"/>
        </w:rPr>
      </w:pPr>
      <w:r w:rsidRPr="000B48BC">
        <w:rPr>
          <w:rFonts w:ascii="Times New Roman" w:eastAsia="Times New Roman" w:hAnsi="Times New Roman" w:cs="Times New Roman"/>
          <w:b/>
          <w:sz w:val="28"/>
          <w:szCs w:val="28"/>
          <w:lang w:eastAsia="ru-RU"/>
        </w:rPr>
        <w:t>Ненецкого автономного округа»</w:t>
      </w:r>
    </w:p>
    <w:p w:rsidR="000B48BC" w:rsidRPr="000B48BC" w:rsidRDefault="000B48BC" w:rsidP="000B48BC">
      <w:pPr>
        <w:spacing w:after="0" w:line="240" w:lineRule="auto"/>
        <w:contextualSpacing/>
        <w:jc w:val="center"/>
        <w:rPr>
          <w:rFonts w:ascii="Times New Roman" w:eastAsia="Times New Roman" w:hAnsi="Times New Roman" w:cs="Times New Roman"/>
          <w:b/>
          <w:sz w:val="28"/>
          <w:szCs w:val="28"/>
          <w:lang w:eastAsia="ru-RU"/>
        </w:rPr>
      </w:pPr>
    </w:p>
    <w:p w:rsidR="000B48BC" w:rsidRPr="000B48BC" w:rsidRDefault="000B48BC" w:rsidP="000B48BC">
      <w:pPr>
        <w:spacing w:after="0" w:line="240" w:lineRule="auto"/>
        <w:ind w:firstLine="709"/>
        <w:jc w:val="both"/>
        <w:rPr>
          <w:rFonts w:ascii="Times New Roman" w:eastAsia="Times New Roman" w:hAnsi="Times New Roman" w:cs="Times New Roman"/>
          <w:sz w:val="28"/>
          <w:szCs w:val="28"/>
          <w:lang w:eastAsia="ru-RU"/>
        </w:rPr>
      </w:pPr>
      <w:r w:rsidRPr="000B48BC">
        <w:rPr>
          <w:rFonts w:ascii="Times New Roman" w:eastAsia="Times New Roman" w:hAnsi="Times New Roman" w:cs="Times New Roman"/>
          <w:b/>
          <w:sz w:val="28"/>
          <w:szCs w:val="28"/>
          <w:lang w:eastAsia="ru-RU"/>
        </w:rPr>
        <w:t>Субъект правотворческой инициативы:</w:t>
      </w:r>
      <w:r w:rsidRPr="000B48BC">
        <w:rPr>
          <w:rFonts w:ascii="Times New Roman" w:eastAsia="Times New Roman" w:hAnsi="Times New Roman" w:cs="Times New Roman"/>
          <w:sz w:val="28"/>
          <w:szCs w:val="28"/>
          <w:lang w:eastAsia="ru-RU"/>
        </w:rPr>
        <w:t xml:space="preserve"> губернатор Ненецкого автономного округа.</w:t>
      </w:r>
    </w:p>
    <w:p w:rsidR="000B48BC" w:rsidRPr="000B48BC" w:rsidRDefault="000B48BC" w:rsidP="000B48BC">
      <w:pPr>
        <w:widowControl w:val="0"/>
        <w:shd w:val="clear" w:color="auto" w:fill="FFFFFF"/>
        <w:tabs>
          <w:tab w:val="left" w:pos="900"/>
        </w:tabs>
        <w:autoSpaceDE w:val="0"/>
        <w:autoSpaceDN w:val="0"/>
        <w:adjustRightInd w:val="0"/>
        <w:spacing w:after="0" w:line="240" w:lineRule="auto"/>
        <w:ind w:firstLine="720"/>
        <w:jc w:val="both"/>
        <w:rPr>
          <w:rFonts w:ascii="Times New Roman" w:eastAsia="Times New Roman" w:hAnsi="Times New Roman" w:cs="Times New Roman"/>
          <w:spacing w:val="5"/>
          <w:sz w:val="28"/>
          <w:szCs w:val="28"/>
          <w:lang w:eastAsia="ru-RU"/>
        </w:rPr>
      </w:pPr>
      <w:r w:rsidRPr="000B48BC">
        <w:rPr>
          <w:rFonts w:ascii="Times New Roman" w:eastAsia="Times New Roman" w:hAnsi="Times New Roman" w:cs="Times New Roman"/>
          <w:b/>
          <w:sz w:val="28"/>
          <w:szCs w:val="28"/>
          <w:lang w:eastAsia="ru-RU"/>
        </w:rPr>
        <w:t>Разработчик проекта:</w:t>
      </w:r>
      <w:r w:rsidRPr="000B48BC">
        <w:rPr>
          <w:rFonts w:ascii="Times New Roman" w:eastAsia="Times New Roman" w:hAnsi="Times New Roman" w:cs="Times New Roman"/>
          <w:sz w:val="28"/>
          <w:szCs w:val="28"/>
          <w:lang w:eastAsia="ru-RU"/>
        </w:rPr>
        <w:t xml:space="preserve"> </w:t>
      </w:r>
      <w:r w:rsidRPr="000B48BC">
        <w:rPr>
          <w:rFonts w:ascii="Times New Roman" w:eastAsia="Times New Roman" w:hAnsi="Times New Roman" w:cs="Times New Roman"/>
          <w:spacing w:val="5"/>
          <w:sz w:val="28"/>
          <w:szCs w:val="28"/>
          <w:lang w:eastAsia="ru-RU"/>
        </w:rPr>
        <w:t>Управление имущественных и земельных отношений Ненецкого автономного округа.</w:t>
      </w:r>
    </w:p>
    <w:p w:rsidR="000B48BC" w:rsidRPr="000B48BC" w:rsidRDefault="000B48BC" w:rsidP="000B48BC">
      <w:pPr>
        <w:tabs>
          <w:tab w:val="left" w:pos="1276"/>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B48BC">
        <w:rPr>
          <w:rFonts w:ascii="Times New Roman" w:eastAsia="Times New Roman" w:hAnsi="Times New Roman" w:cs="Times New Roman"/>
          <w:sz w:val="28"/>
          <w:szCs w:val="28"/>
          <w:lang w:eastAsia="ru-RU"/>
        </w:rPr>
        <w:t>Проект закона округа «О внесении изменений в закон Ненецкого автономного округа «О регулировании земельных отношений на территории Ненецкого автономного округа» разработан во исполнение поручения губернатора Ненецкого автономного округа Бездудного Ю.В. от 07.04.2023 по результатам личного приема Булановой М.Ю., в соответствии с которым необходимо внести изменение в закон Ненецкого автономного округа от 29.12.2005 № 671-оз «О регулировании земельных отношений на территории Ненецкого автономного округа», предусматривающее включение категории – члены семей погибших при проведении специальной военной операции.</w:t>
      </w:r>
    </w:p>
    <w:p w:rsidR="000B48BC" w:rsidRPr="000B48BC" w:rsidRDefault="000B48BC" w:rsidP="000B48BC">
      <w:pPr>
        <w:tabs>
          <w:tab w:val="left" w:pos="1276"/>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B48BC">
        <w:rPr>
          <w:rFonts w:ascii="Times New Roman" w:eastAsia="Times New Roman" w:hAnsi="Times New Roman" w:cs="Times New Roman"/>
          <w:sz w:val="28"/>
          <w:szCs w:val="28"/>
          <w:lang w:eastAsia="ru-RU"/>
        </w:rPr>
        <w:t xml:space="preserve">В этой связи проектом закона округа «О внесении изменений в закон Ненецкого автономного округа «О регулировании земельных отношений </w:t>
      </w:r>
      <w:r w:rsidRPr="000B48BC">
        <w:rPr>
          <w:rFonts w:ascii="Times New Roman" w:eastAsia="Times New Roman" w:hAnsi="Times New Roman" w:cs="Times New Roman"/>
          <w:sz w:val="28"/>
          <w:szCs w:val="28"/>
          <w:lang w:eastAsia="ru-RU"/>
        </w:rPr>
        <w:br/>
        <w:t xml:space="preserve">на территории Ненецкого автономного округа» предлагается установить, что </w:t>
      </w:r>
      <w:r w:rsidRPr="000B48BC">
        <w:rPr>
          <w:rFonts w:ascii="Times New Roman" w:eastAsia="Times New Roman" w:hAnsi="Times New Roman" w:cs="Times New Roman"/>
          <w:sz w:val="28"/>
          <w:szCs w:val="28"/>
          <w:lang w:eastAsia="ru-RU"/>
        </w:rPr>
        <w:br/>
        <w:t xml:space="preserve">в случае гибели (смерти) граждан – участников специальной военной операции </w:t>
      </w:r>
      <w:r w:rsidRPr="000B48BC">
        <w:rPr>
          <w:rFonts w:ascii="Times New Roman" w:eastAsia="Times New Roman" w:hAnsi="Times New Roman" w:cs="Times New Roman"/>
          <w:sz w:val="28"/>
          <w:szCs w:val="28"/>
          <w:lang w:eastAsia="ru-RU"/>
        </w:rPr>
        <w:br/>
        <w:t>на территории Украины, имевших место жительства на территории Ненецкого автономного округа на момент гибели (смерти), право на получение земельного участка также предоставляется членам их семей.</w:t>
      </w:r>
    </w:p>
    <w:p w:rsidR="000B48BC" w:rsidRPr="000B48BC" w:rsidRDefault="000B48BC" w:rsidP="000B48BC">
      <w:pPr>
        <w:tabs>
          <w:tab w:val="left" w:pos="1276"/>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B48BC">
        <w:rPr>
          <w:rFonts w:ascii="Times New Roman" w:eastAsia="Times New Roman" w:hAnsi="Times New Roman" w:cs="Times New Roman"/>
          <w:sz w:val="28"/>
          <w:szCs w:val="28"/>
          <w:lang w:eastAsia="ru-RU"/>
        </w:rPr>
        <w:t>К членам семей предлагается отнести супругов, состоящих на день гибели (смерти) в зарегистрированном в браке, детей, родителей.</w:t>
      </w:r>
    </w:p>
    <w:p w:rsidR="000B48BC" w:rsidRPr="000B48BC" w:rsidRDefault="000B48BC" w:rsidP="000B48BC">
      <w:pPr>
        <w:tabs>
          <w:tab w:val="left" w:pos="1276"/>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B48BC">
        <w:rPr>
          <w:rFonts w:ascii="Times New Roman" w:eastAsia="Times New Roman" w:hAnsi="Times New Roman" w:cs="Times New Roman"/>
          <w:sz w:val="28"/>
          <w:szCs w:val="28"/>
          <w:lang w:eastAsia="ru-RU"/>
        </w:rPr>
        <w:t xml:space="preserve">В случае обращения за предоставлением земельного участка одновременно нескольких членов семьи предлагается предоставлять земельный участок им </w:t>
      </w:r>
      <w:r w:rsidRPr="000B48BC">
        <w:rPr>
          <w:rFonts w:ascii="Times New Roman" w:eastAsia="Times New Roman" w:hAnsi="Times New Roman" w:cs="Times New Roman"/>
          <w:sz w:val="28"/>
          <w:szCs w:val="28"/>
          <w:lang w:eastAsia="ru-RU"/>
        </w:rPr>
        <w:br/>
        <w:t>в общую долевую собственность.</w:t>
      </w:r>
    </w:p>
    <w:p w:rsidR="000B48BC" w:rsidRPr="000B48BC" w:rsidRDefault="000B48BC" w:rsidP="000B48BC">
      <w:pPr>
        <w:tabs>
          <w:tab w:val="left" w:pos="1276"/>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B48BC">
        <w:rPr>
          <w:rFonts w:ascii="Times New Roman" w:eastAsia="Times New Roman" w:hAnsi="Times New Roman" w:cs="Times New Roman"/>
          <w:sz w:val="28"/>
          <w:szCs w:val="28"/>
          <w:lang w:eastAsia="ru-RU"/>
        </w:rPr>
        <w:t xml:space="preserve">Также проектом закона округа предлагается часть 3 статьи 27 закона Ненецкого автономного округа «О регулировании земельных отношений </w:t>
      </w:r>
      <w:r w:rsidRPr="000B48BC">
        <w:rPr>
          <w:rFonts w:ascii="Times New Roman" w:eastAsia="Times New Roman" w:hAnsi="Times New Roman" w:cs="Times New Roman"/>
          <w:sz w:val="28"/>
          <w:szCs w:val="28"/>
          <w:lang w:eastAsia="ru-RU"/>
        </w:rPr>
        <w:br/>
        <w:t>на территории Ненецкого автономного округа» привести в соответствие с пунктом 9 статьи 9 Федерального закона от 24 июля 2002 года № 101-ФЗ «Об обороте земель сельскохозяйственного назначения».</w:t>
      </w:r>
    </w:p>
    <w:p w:rsidR="000B48BC" w:rsidRPr="000B48BC" w:rsidRDefault="000B48BC" w:rsidP="000B48BC">
      <w:pPr>
        <w:tabs>
          <w:tab w:val="left" w:pos="1276"/>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B48BC">
        <w:rPr>
          <w:rFonts w:ascii="Times New Roman" w:eastAsia="Times New Roman" w:hAnsi="Times New Roman" w:cs="Times New Roman"/>
          <w:sz w:val="28"/>
          <w:szCs w:val="28"/>
          <w:lang w:eastAsia="ru-RU"/>
        </w:rPr>
        <w:t xml:space="preserve">Законопроект не затрагивает вопросов осуществления предпринимательской </w:t>
      </w:r>
      <w:r w:rsidRPr="000B48BC">
        <w:rPr>
          <w:rFonts w:ascii="Times New Roman" w:eastAsia="Times New Roman" w:hAnsi="Times New Roman" w:cs="Times New Roman"/>
          <w:sz w:val="28"/>
          <w:szCs w:val="28"/>
          <w:lang w:eastAsia="ru-RU"/>
        </w:rPr>
        <w:br/>
        <w:t>и инвестиционной деятельности и не подлежит оценке регулирующего воздействия.</w:t>
      </w:r>
    </w:p>
    <w:p w:rsidR="00293EC9" w:rsidRPr="00A04124" w:rsidRDefault="000B48BC" w:rsidP="00560BA3">
      <w:pPr>
        <w:tabs>
          <w:tab w:val="left" w:pos="1276"/>
        </w:tabs>
        <w:autoSpaceDE w:val="0"/>
        <w:autoSpaceDN w:val="0"/>
        <w:adjustRightInd w:val="0"/>
        <w:spacing w:after="0" w:line="240" w:lineRule="auto"/>
        <w:ind w:firstLine="709"/>
        <w:jc w:val="both"/>
        <w:outlineLvl w:val="1"/>
        <w:rPr>
          <w:rFonts w:ascii="Times New Roman" w:hAnsi="Times New Roman" w:cs="Times New Roman"/>
          <w:b/>
          <w:sz w:val="24"/>
          <w:szCs w:val="24"/>
        </w:rPr>
      </w:pPr>
      <w:r w:rsidRPr="000B48BC">
        <w:rPr>
          <w:rFonts w:ascii="Times New Roman" w:eastAsia="Times New Roman" w:hAnsi="Times New Roman" w:cs="Times New Roman"/>
          <w:sz w:val="28"/>
          <w:szCs w:val="28"/>
          <w:lang w:eastAsia="ru-RU"/>
        </w:rPr>
        <w:t xml:space="preserve">Принятие рассматриваемого законопроекта не потребует выделения дополнительных средств из окружного бюджета. </w:t>
      </w:r>
      <w:bookmarkStart w:id="0" w:name="_GoBack"/>
      <w:bookmarkEnd w:id="0"/>
    </w:p>
    <w:sectPr w:rsidR="00293EC9" w:rsidRPr="00A04124" w:rsidSect="006751B2">
      <w:headerReference w:type="default" r:id="rId12"/>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120" w:rsidRDefault="006C3120" w:rsidP="00EF68A3">
      <w:pPr>
        <w:spacing w:after="0" w:line="240" w:lineRule="auto"/>
      </w:pPr>
      <w:r>
        <w:separator/>
      </w:r>
    </w:p>
  </w:endnote>
  <w:endnote w:type="continuationSeparator" w:id="0">
    <w:p w:rsidR="006C3120" w:rsidRDefault="006C3120" w:rsidP="00EF6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120" w:rsidRDefault="006C3120" w:rsidP="00EF68A3">
      <w:pPr>
        <w:spacing w:after="0" w:line="240" w:lineRule="auto"/>
      </w:pPr>
      <w:r>
        <w:separator/>
      </w:r>
    </w:p>
  </w:footnote>
  <w:footnote w:type="continuationSeparator" w:id="0">
    <w:p w:rsidR="006C3120" w:rsidRDefault="006C3120" w:rsidP="00EF6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181571"/>
      <w:docPartObj>
        <w:docPartGallery w:val="Page Numbers (Top of Page)"/>
        <w:docPartUnique/>
      </w:docPartObj>
    </w:sdtPr>
    <w:sdtEndPr/>
    <w:sdtContent>
      <w:p w:rsidR="0048144C" w:rsidRPr="0048144C" w:rsidRDefault="000B48BC">
        <w:pPr>
          <w:pStyle w:val="a9"/>
          <w:jc w:val="center"/>
        </w:pPr>
        <w:r w:rsidRPr="0048144C">
          <w:fldChar w:fldCharType="begin"/>
        </w:r>
        <w:r w:rsidRPr="0048144C">
          <w:instrText>PAGE   \* MERGEFORMAT</w:instrText>
        </w:r>
        <w:r w:rsidRPr="0048144C">
          <w:fldChar w:fldCharType="separate"/>
        </w:r>
        <w:r w:rsidR="00FA099F">
          <w:rPr>
            <w:noProof/>
          </w:rPr>
          <w:t>5</w:t>
        </w:r>
        <w:r w:rsidRPr="0048144C">
          <w:fldChar w:fldCharType="end"/>
        </w:r>
      </w:p>
    </w:sdtContent>
  </w:sdt>
  <w:p w:rsidR="0048144C" w:rsidRDefault="00560BA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7373B"/>
    <w:multiLevelType w:val="hybridMultilevel"/>
    <w:tmpl w:val="DF485A3C"/>
    <w:lvl w:ilvl="0" w:tplc="B4DAB6CA">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A925F16"/>
    <w:multiLevelType w:val="hybridMultilevel"/>
    <w:tmpl w:val="14B610B0"/>
    <w:lvl w:ilvl="0" w:tplc="82125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2D841FA"/>
    <w:multiLevelType w:val="hybridMultilevel"/>
    <w:tmpl w:val="FD206D54"/>
    <w:lvl w:ilvl="0" w:tplc="2DDA55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307429B"/>
    <w:multiLevelType w:val="hybridMultilevel"/>
    <w:tmpl w:val="3E26C2B4"/>
    <w:lvl w:ilvl="0" w:tplc="3AB49F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8E86E20"/>
    <w:multiLevelType w:val="hybridMultilevel"/>
    <w:tmpl w:val="83AE1AF0"/>
    <w:lvl w:ilvl="0" w:tplc="0B200E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FFB3818"/>
    <w:multiLevelType w:val="hybridMultilevel"/>
    <w:tmpl w:val="3392CD7A"/>
    <w:lvl w:ilvl="0" w:tplc="8738F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F3145BB"/>
    <w:multiLevelType w:val="hybridMultilevel"/>
    <w:tmpl w:val="DD6C0E24"/>
    <w:lvl w:ilvl="0" w:tplc="E8803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6362F1F"/>
    <w:multiLevelType w:val="hybridMultilevel"/>
    <w:tmpl w:val="8AA0C642"/>
    <w:lvl w:ilvl="0" w:tplc="03EA89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60A50DB"/>
    <w:multiLevelType w:val="hybridMultilevel"/>
    <w:tmpl w:val="D21C020E"/>
    <w:lvl w:ilvl="0" w:tplc="18D29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 w:numId="5">
    <w:abstractNumId w:val="8"/>
  </w:num>
  <w:num w:numId="6">
    <w:abstractNumId w:val="5"/>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59"/>
    <w:rsid w:val="00000BDA"/>
    <w:rsid w:val="00005681"/>
    <w:rsid w:val="00010E81"/>
    <w:rsid w:val="00013E45"/>
    <w:rsid w:val="00017ED5"/>
    <w:rsid w:val="00022853"/>
    <w:rsid w:val="000300FC"/>
    <w:rsid w:val="0003237E"/>
    <w:rsid w:val="00032531"/>
    <w:rsid w:val="00034060"/>
    <w:rsid w:val="0003444E"/>
    <w:rsid w:val="00037AD6"/>
    <w:rsid w:val="000402F0"/>
    <w:rsid w:val="00042884"/>
    <w:rsid w:val="000436E8"/>
    <w:rsid w:val="00043A87"/>
    <w:rsid w:val="00046774"/>
    <w:rsid w:val="00047414"/>
    <w:rsid w:val="00057679"/>
    <w:rsid w:val="00065316"/>
    <w:rsid w:val="000664B0"/>
    <w:rsid w:val="00075BC8"/>
    <w:rsid w:val="000760EE"/>
    <w:rsid w:val="00080C1E"/>
    <w:rsid w:val="00080E2C"/>
    <w:rsid w:val="0008290F"/>
    <w:rsid w:val="00084370"/>
    <w:rsid w:val="00087B22"/>
    <w:rsid w:val="00092FB1"/>
    <w:rsid w:val="000A31A4"/>
    <w:rsid w:val="000A38FB"/>
    <w:rsid w:val="000A3CCD"/>
    <w:rsid w:val="000B23C3"/>
    <w:rsid w:val="000B2907"/>
    <w:rsid w:val="000B2E36"/>
    <w:rsid w:val="000B381B"/>
    <w:rsid w:val="000B4438"/>
    <w:rsid w:val="000B48BC"/>
    <w:rsid w:val="000C0443"/>
    <w:rsid w:val="000C1084"/>
    <w:rsid w:val="000C3F21"/>
    <w:rsid w:val="000C5342"/>
    <w:rsid w:val="000D5A38"/>
    <w:rsid w:val="000E6CC1"/>
    <w:rsid w:val="000F52F1"/>
    <w:rsid w:val="00107AEF"/>
    <w:rsid w:val="001103F7"/>
    <w:rsid w:val="0011124D"/>
    <w:rsid w:val="00111B32"/>
    <w:rsid w:val="00131683"/>
    <w:rsid w:val="001371AC"/>
    <w:rsid w:val="001409F6"/>
    <w:rsid w:val="001427DA"/>
    <w:rsid w:val="00145894"/>
    <w:rsid w:val="00147269"/>
    <w:rsid w:val="00152F7A"/>
    <w:rsid w:val="00155E4B"/>
    <w:rsid w:val="00162A86"/>
    <w:rsid w:val="001660BD"/>
    <w:rsid w:val="0016702F"/>
    <w:rsid w:val="0016769B"/>
    <w:rsid w:val="00170E99"/>
    <w:rsid w:val="0018284D"/>
    <w:rsid w:val="00182C21"/>
    <w:rsid w:val="0018581D"/>
    <w:rsid w:val="001858EF"/>
    <w:rsid w:val="001918AD"/>
    <w:rsid w:val="00194651"/>
    <w:rsid w:val="00197E83"/>
    <w:rsid w:val="001A36A7"/>
    <w:rsid w:val="001A4EA1"/>
    <w:rsid w:val="001A595B"/>
    <w:rsid w:val="001B141C"/>
    <w:rsid w:val="001B2E28"/>
    <w:rsid w:val="001C5290"/>
    <w:rsid w:val="001D32EF"/>
    <w:rsid w:val="001D3400"/>
    <w:rsid w:val="001E1B19"/>
    <w:rsid w:val="001E7A0C"/>
    <w:rsid w:val="001F2D29"/>
    <w:rsid w:val="001F495F"/>
    <w:rsid w:val="001F4E47"/>
    <w:rsid w:val="001F5CC5"/>
    <w:rsid w:val="001F6137"/>
    <w:rsid w:val="001F701A"/>
    <w:rsid w:val="001F7584"/>
    <w:rsid w:val="00201528"/>
    <w:rsid w:val="00203629"/>
    <w:rsid w:val="00206D1D"/>
    <w:rsid w:val="00210903"/>
    <w:rsid w:val="00221FD2"/>
    <w:rsid w:val="00225A65"/>
    <w:rsid w:val="0023138F"/>
    <w:rsid w:val="0023326D"/>
    <w:rsid w:val="00236803"/>
    <w:rsid w:val="00240379"/>
    <w:rsid w:val="00243E32"/>
    <w:rsid w:val="002444CA"/>
    <w:rsid w:val="0025367C"/>
    <w:rsid w:val="00253BC6"/>
    <w:rsid w:val="00257EB4"/>
    <w:rsid w:val="0026405F"/>
    <w:rsid w:val="00266E32"/>
    <w:rsid w:val="002677BA"/>
    <w:rsid w:val="00272A54"/>
    <w:rsid w:val="002756B9"/>
    <w:rsid w:val="00277C32"/>
    <w:rsid w:val="002807D7"/>
    <w:rsid w:val="002842F2"/>
    <w:rsid w:val="0029041A"/>
    <w:rsid w:val="00293EC9"/>
    <w:rsid w:val="002A0F39"/>
    <w:rsid w:val="002A4CD3"/>
    <w:rsid w:val="002C31CB"/>
    <w:rsid w:val="002C3686"/>
    <w:rsid w:val="002C5096"/>
    <w:rsid w:val="002D2203"/>
    <w:rsid w:val="002D258A"/>
    <w:rsid w:val="002D47B2"/>
    <w:rsid w:val="002F3AEC"/>
    <w:rsid w:val="00303F0C"/>
    <w:rsid w:val="003124C4"/>
    <w:rsid w:val="00314991"/>
    <w:rsid w:val="00320670"/>
    <w:rsid w:val="00322571"/>
    <w:rsid w:val="0032294A"/>
    <w:rsid w:val="00322D20"/>
    <w:rsid w:val="00332AD9"/>
    <w:rsid w:val="00335104"/>
    <w:rsid w:val="00344945"/>
    <w:rsid w:val="003539DA"/>
    <w:rsid w:val="00355313"/>
    <w:rsid w:val="00361324"/>
    <w:rsid w:val="00363229"/>
    <w:rsid w:val="0036493E"/>
    <w:rsid w:val="00364C4E"/>
    <w:rsid w:val="0037067C"/>
    <w:rsid w:val="003708D5"/>
    <w:rsid w:val="00370B5B"/>
    <w:rsid w:val="00371F43"/>
    <w:rsid w:val="003729CB"/>
    <w:rsid w:val="0038113E"/>
    <w:rsid w:val="003832D9"/>
    <w:rsid w:val="0038535A"/>
    <w:rsid w:val="0039062C"/>
    <w:rsid w:val="003918C4"/>
    <w:rsid w:val="003930F0"/>
    <w:rsid w:val="003A0E25"/>
    <w:rsid w:val="003A7E3C"/>
    <w:rsid w:val="003B41C1"/>
    <w:rsid w:val="003C2B59"/>
    <w:rsid w:val="003D03A2"/>
    <w:rsid w:val="003D1473"/>
    <w:rsid w:val="003D25EE"/>
    <w:rsid w:val="003D52C7"/>
    <w:rsid w:val="003D7AEB"/>
    <w:rsid w:val="003E0922"/>
    <w:rsid w:val="003E496B"/>
    <w:rsid w:val="003E6724"/>
    <w:rsid w:val="003F12F4"/>
    <w:rsid w:val="003F2D14"/>
    <w:rsid w:val="003F4C75"/>
    <w:rsid w:val="003F66C9"/>
    <w:rsid w:val="004006A6"/>
    <w:rsid w:val="00402F80"/>
    <w:rsid w:val="00410351"/>
    <w:rsid w:val="00412EC8"/>
    <w:rsid w:val="00413BBF"/>
    <w:rsid w:val="00420084"/>
    <w:rsid w:val="00423D92"/>
    <w:rsid w:val="00430ED3"/>
    <w:rsid w:val="00435678"/>
    <w:rsid w:val="00440C90"/>
    <w:rsid w:val="0044406B"/>
    <w:rsid w:val="00444BE6"/>
    <w:rsid w:val="00444F35"/>
    <w:rsid w:val="004472E2"/>
    <w:rsid w:val="00447776"/>
    <w:rsid w:val="00455076"/>
    <w:rsid w:val="00463D45"/>
    <w:rsid w:val="004648DE"/>
    <w:rsid w:val="00466F56"/>
    <w:rsid w:val="00472A53"/>
    <w:rsid w:val="00473C82"/>
    <w:rsid w:val="004767A4"/>
    <w:rsid w:val="00480296"/>
    <w:rsid w:val="00482CCF"/>
    <w:rsid w:val="004831E9"/>
    <w:rsid w:val="0048495D"/>
    <w:rsid w:val="0049079A"/>
    <w:rsid w:val="004910FE"/>
    <w:rsid w:val="00495502"/>
    <w:rsid w:val="004A060C"/>
    <w:rsid w:val="004A36E0"/>
    <w:rsid w:val="004A68E7"/>
    <w:rsid w:val="004A70B3"/>
    <w:rsid w:val="004B1760"/>
    <w:rsid w:val="004B28D9"/>
    <w:rsid w:val="004C576A"/>
    <w:rsid w:val="004C7875"/>
    <w:rsid w:val="004D4F4B"/>
    <w:rsid w:val="004D5E1B"/>
    <w:rsid w:val="004E0569"/>
    <w:rsid w:val="004E0FAA"/>
    <w:rsid w:val="004E27BA"/>
    <w:rsid w:val="004E2D5C"/>
    <w:rsid w:val="004F034A"/>
    <w:rsid w:val="004F047E"/>
    <w:rsid w:val="004F17FA"/>
    <w:rsid w:val="004F2C99"/>
    <w:rsid w:val="004F495A"/>
    <w:rsid w:val="00501207"/>
    <w:rsid w:val="005032EE"/>
    <w:rsid w:val="00507CBC"/>
    <w:rsid w:val="00511BD4"/>
    <w:rsid w:val="00514C42"/>
    <w:rsid w:val="00521F49"/>
    <w:rsid w:val="00523190"/>
    <w:rsid w:val="00524021"/>
    <w:rsid w:val="0052429A"/>
    <w:rsid w:val="00527068"/>
    <w:rsid w:val="00536748"/>
    <w:rsid w:val="00536C6B"/>
    <w:rsid w:val="00540B85"/>
    <w:rsid w:val="00547C58"/>
    <w:rsid w:val="0055168A"/>
    <w:rsid w:val="00551A87"/>
    <w:rsid w:val="00560BA3"/>
    <w:rsid w:val="00580757"/>
    <w:rsid w:val="00584C5C"/>
    <w:rsid w:val="00596943"/>
    <w:rsid w:val="005A4D5F"/>
    <w:rsid w:val="005A693A"/>
    <w:rsid w:val="005B015D"/>
    <w:rsid w:val="005B130C"/>
    <w:rsid w:val="005B15DF"/>
    <w:rsid w:val="005B2AE1"/>
    <w:rsid w:val="005B7338"/>
    <w:rsid w:val="005C0C3B"/>
    <w:rsid w:val="005C2869"/>
    <w:rsid w:val="005C3A21"/>
    <w:rsid w:val="005C5928"/>
    <w:rsid w:val="005D0171"/>
    <w:rsid w:val="005D500C"/>
    <w:rsid w:val="005D66F1"/>
    <w:rsid w:val="005E004D"/>
    <w:rsid w:val="005E0F8B"/>
    <w:rsid w:val="005E138D"/>
    <w:rsid w:val="005E27FF"/>
    <w:rsid w:val="005E65B2"/>
    <w:rsid w:val="005F1AB5"/>
    <w:rsid w:val="005F3BF3"/>
    <w:rsid w:val="005F68F2"/>
    <w:rsid w:val="006003CF"/>
    <w:rsid w:val="00601075"/>
    <w:rsid w:val="00610383"/>
    <w:rsid w:val="00610CDE"/>
    <w:rsid w:val="0061128D"/>
    <w:rsid w:val="0061190D"/>
    <w:rsid w:val="00612771"/>
    <w:rsid w:val="006161B0"/>
    <w:rsid w:val="00617D50"/>
    <w:rsid w:val="00626273"/>
    <w:rsid w:val="00627D15"/>
    <w:rsid w:val="00631FE6"/>
    <w:rsid w:val="006351E3"/>
    <w:rsid w:val="006370DD"/>
    <w:rsid w:val="006372DC"/>
    <w:rsid w:val="00641639"/>
    <w:rsid w:val="00642885"/>
    <w:rsid w:val="00642C6A"/>
    <w:rsid w:val="00654B0A"/>
    <w:rsid w:val="00660ED3"/>
    <w:rsid w:val="0066120F"/>
    <w:rsid w:val="00661DD4"/>
    <w:rsid w:val="00663048"/>
    <w:rsid w:val="00664903"/>
    <w:rsid w:val="00667822"/>
    <w:rsid w:val="00673ACA"/>
    <w:rsid w:val="00697E61"/>
    <w:rsid w:val="006A2EF4"/>
    <w:rsid w:val="006A36B4"/>
    <w:rsid w:val="006B3D1D"/>
    <w:rsid w:val="006B5550"/>
    <w:rsid w:val="006B7113"/>
    <w:rsid w:val="006C14CA"/>
    <w:rsid w:val="006C212C"/>
    <w:rsid w:val="006C3120"/>
    <w:rsid w:val="006D0E1C"/>
    <w:rsid w:val="006D2BF1"/>
    <w:rsid w:val="006D4539"/>
    <w:rsid w:val="006E0CBE"/>
    <w:rsid w:val="006F4E7D"/>
    <w:rsid w:val="00701D09"/>
    <w:rsid w:val="0071273E"/>
    <w:rsid w:val="00713239"/>
    <w:rsid w:val="00713A9F"/>
    <w:rsid w:val="00717E10"/>
    <w:rsid w:val="00723B75"/>
    <w:rsid w:val="007411DE"/>
    <w:rsid w:val="00741A31"/>
    <w:rsid w:val="007429FD"/>
    <w:rsid w:val="00743094"/>
    <w:rsid w:val="00745F37"/>
    <w:rsid w:val="00752540"/>
    <w:rsid w:val="00767E9C"/>
    <w:rsid w:val="00774C68"/>
    <w:rsid w:val="00775B42"/>
    <w:rsid w:val="00776CC5"/>
    <w:rsid w:val="00776D87"/>
    <w:rsid w:val="00785FEA"/>
    <w:rsid w:val="0078604B"/>
    <w:rsid w:val="0078626F"/>
    <w:rsid w:val="007A13EF"/>
    <w:rsid w:val="007A3315"/>
    <w:rsid w:val="007B7F4E"/>
    <w:rsid w:val="007C27A1"/>
    <w:rsid w:val="007C4737"/>
    <w:rsid w:val="007C7E92"/>
    <w:rsid w:val="007D0FE4"/>
    <w:rsid w:val="007D60E7"/>
    <w:rsid w:val="007E0F79"/>
    <w:rsid w:val="007E1557"/>
    <w:rsid w:val="007F0F13"/>
    <w:rsid w:val="007F2E69"/>
    <w:rsid w:val="007F3BFA"/>
    <w:rsid w:val="007F4B1E"/>
    <w:rsid w:val="007F6745"/>
    <w:rsid w:val="007F77BE"/>
    <w:rsid w:val="00800983"/>
    <w:rsid w:val="00804D8C"/>
    <w:rsid w:val="0080568F"/>
    <w:rsid w:val="0080633F"/>
    <w:rsid w:val="00807B0A"/>
    <w:rsid w:val="00810178"/>
    <w:rsid w:val="0081516D"/>
    <w:rsid w:val="00815683"/>
    <w:rsid w:val="00822B3C"/>
    <w:rsid w:val="00827DF7"/>
    <w:rsid w:val="008309F7"/>
    <w:rsid w:val="00832A67"/>
    <w:rsid w:val="00833287"/>
    <w:rsid w:val="00836183"/>
    <w:rsid w:val="008423B5"/>
    <w:rsid w:val="00842ADF"/>
    <w:rsid w:val="0084349E"/>
    <w:rsid w:val="00845840"/>
    <w:rsid w:val="0084587A"/>
    <w:rsid w:val="00846F54"/>
    <w:rsid w:val="008513E8"/>
    <w:rsid w:val="0085234E"/>
    <w:rsid w:val="00853363"/>
    <w:rsid w:val="008544B1"/>
    <w:rsid w:val="0085666D"/>
    <w:rsid w:val="008642ED"/>
    <w:rsid w:val="00867CAE"/>
    <w:rsid w:val="008704F1"/>
    <w:rsid w:val="008744D3"/>
    <w:rsid w:val="00874C69"/>
    <w:rsid w:val="00882862"/>
    <w:rsid w:val="00882FBA"/>
    <w:rsid w:val="00892157"/>
    <w:rsid w:val="00895114"/>
    <w:rsid w:val="008A007C"/>
    <w:rsid w:val="008A13BD"/>
    <w:rsid w:val="008A3F49"/>
    <w:rsid w:val="008B33A2"/>
    <w:rsid w:val="008B3805"/>
    <w:rsid w:val="008B5056"/>
    <w:rsid w:val="008B682A"/>
    <w:rsid w:val="008B716F"/>
    <w:rsid w:val="008C33DE"/>
    <w:rsid w:val="008C7FCB"/>
    <w:rsid w:val="008D0683"/>
    <w:rsid w:val="008D1AA7"/>
    <w:rsid w:val="008D7143"/>
    <w:rsid w:val="008E36DA"/>
    <w:rsid w:val="008E65E1"/>
    <w:rsid w:val="008F34DE"/>
    <w:rsid w:val="008F619D"/>
    <w:rsid w:val="008F6A6B"/>
    <w:rsid w:val="009064B8"/>
    <w:rsid w:val="00915EC6"/>
    <w:rsid w:val="009162CD"/>
    <w:rsid w:val="00927AC9"/>
    <w:rsid w:val="009326F5"/>
    <w:rsid w:val="0093666E"/>
    <w:rsid w:val="00936799"/>
    <w:rsid w:val="00936B88"/>
    <w:rsid w:val="009373EA"/>
    <w:rsid w:val="00944326"/>
    <w:rsid w:val="00947706"/>
    <w:rsid w:val="00962C4C"/>
    <w:rsid w:val="0096579F"/>
    <w:rsid w:val="00965B2E"/>
    <w:rsid w:val="00967698"/>
    <w:rsid w:val="0096770A"/>
    <w:rsid w:val="00972126"/>
    <w:rsid w:val="0098046D"/>
    <w:rsid w:val="00980D00"/>
    <w:rsid w:val="00983E8C"/>
    <w:rsid w:val="00986A2E"/>
    <w:rsid w:val="00992C12"/>
    <w:rsid w:val="00995844"/>
    <w:rsid w:val="00997477"/>
    <w:rsid w:val="009A3714"/>
    <w:rsid w:val="009B4346"/>
    <w:rsid w:val="009C24DA"/>
    <w:rsid w:val="009C3DC2"/>
    <w:rsid w:val="009C53F1"/>
    <w:rsid w:val="009C5E49"/>
    <w:rsid w:val="009C6BA0"/>
    <w:rsid w:val="009D7295"/>
    <w:rsid w:val="009F49D8"/>
    <w:rsid w:val="00A04124"/>
    <w:rsid w:val="00A075F7"/>
    <w:rsid w:val="00A12331"/>
    <w:rsid w:val="00A12C3E"/>
    <w:rsid w:val="00A13230"/>
    <w:rsid w:val="00A166C5"/>
    <w:rsid w:val="00A25B19"/>
    <w:rsid w:val="00A27E4F"/>
    <w:rsid w:val="00A302A3"/>
    <w:rsid w:val="00A32AC7"/>
    <w:rsid w:val="00A362A2"/>
    <w:rsid w:val="00A41BDB"/>
    <w:rsid w:val="00A41D35"/>
    <w:rsid w:val="00A535AA"/>
    <w:rsid w:val="00A574FD"/>
    <w:rsid w:val="00A802B0"/>
    <w:rsid w:val="00A84352"/>
    <w:rsid w:val="00A95259"/>
    <w:rsid w:val="00AA043C"/>
    <w:rsid w:val="00AA0A72"/>
    <w:rsid w:val="00AA1CEF"/>
    <w:rsid w:val="00AB63B6"/>
    <w:rsid w:val="00AC2A31"/>
    <w:rsid w:val="00AC4555"/>
    <w:rsid w:val="00AC4B83"/>
    <w:rsid w:val="00AC61DB"/>
    <w:rsid w:val="00AC6812"/>
    <w:rsid w:val="00AD14EC"/>
    <w:rsid w:val="00AD34C2"/>
    <w:rsid w:val="00AD4BC1"/>
    <w:rsid w:val="00AD6895"/>
    <w:rsid w:val="00AE2080"/>
    <w:rsid w:val="00AF5BF1"/>
    <w:rsid w:val="00B0210C"/>
    <w:rsid w:val="00B03021"/>
    <w:rsid w:val="00B10C0E"/>
    <w:rsid w:val="00B13407"/>
    <w:rsid w:val="00B22ED5"/>
    <w:rsid w:val="00B26CAD"/>
    <w:rsid w:val="00B32E69"/>
    <w:rsid w:val="00B3361C"/>
    <w:rsid w:val="00B573E2"/>
    <w:rsid w:val="00B61CBF"/>
    <w:rsid w:val="00B67E5F"/>
    <w:rsid w:val="00B715EA"/>
    <w:rsid w:val="00B75050"/>
    <w:rsid w:val="00B76DC7"/>
    <w:rsid w:val="00B810FB"/>
    <w:rsid w:val="00B83D17"/>
    <w:rsid w:val="00B850E4"/>
    <w:rsid w:val="00B97498"/>
    <w:rsid w:val="00BB31A0"/>
    <w:rsid w:val="00BB31CB"/>
    <w:rsid w:val="00BB4170"/>
    <w:rsid w:val="00BB5D21"/>
    <w:rsid w:val="00BB67E1"/>
    <w:rsid w:val="00BB790E"/>
    <w:rsid w:val="00BC093E"/>
    <w:rsid w:val="00BC14FA"/>
    <w:rsid w:val="00BC2495"/>
    <w:rsid w:val="00BC2A30"/>
    <w:rsid w:val="00BC349D"/>
    <w:rsid w:val="00BC56D6"/>
    <w:rsid w:val="00BD1657"/>
    <w:rsid w:val="00BE1613"/>
    <w:rsid w:val="00BE3554"/>
    <w:rsid w:val="00BE75A0"/>
    <w:rsid w:val="00BF0D0B"/>
    <w:rsid w:val="00BF13BB"/>
    <w:rsid w:val="00BF70F9"/>
    <w:rsid w:val="00C17A81"/>
    <w:rsid w:val="00C32DE0"/>
    <w:rsid w:val="00C33C4C"/>
    <w:rsid w:val="00C33F8C"/>
    <w:rsid w:val="00C34B74"/>
    <w:rsid w:val="00C442CF"/>
    <w:rsid w:val="00C44382"/>
    <w:rsid w:val="00C448F9"/>
    <w:rsid w:val="00C46A27"/>
    <w:rsid w:val="00C5165C"/>
    <w:rsid w:val="00C5527E"/>
    <w:rsid w:val="00C56C2D"/>
    <w:rsid w:val="00C730E7"/>
    <w:rsid w:val="00C7424B"/>
    <w:rsid w:val="00C8164E"/>
    <w:rsid w:val="00C82833"/>
    <w:rsid w:val="00C8308F"/>
    <w:rsid w:val="00C833F3"/>
    <w:rsid w:val="00C83829"/>
    <w:rsid w:val="00C878F8"/>
    <w:rsid w:val="00C90414"/>
    <w:rsid w:val="00C97E21"/>
    <w:rsid w:val="00CB288C"/>
    <w:rsid w:val="00CB3E21"/>
    <w:rsid w:val="00CB6424"/>
    <w:rsid w:val="00CB6F16"/>
    <w:rsid w:val="00CB72C6"/>
    <w:rsid w:val="00CC1818"/>
    <w:rsid w:val="00CC1ADC"/>
    <w:rsid w:val="00CC2474"/>
    <w:rsid w:val="00CC4A8E"/>
    <w:rsid w:val="00CD5072"/>
    <w:rsid w:val="00CD5259"/>
    <w:rsid w:val="00CD6E20"/>
    <w:rsid w:val="00CD753E"/>
    <w:rsid w:val="00CE24CE"/>
    <w:rsid w:val="00CE31B1"/>
    <w:rsid w:val="00CE5668"/>
    <w:rsid w:val="00CE5AF2"/>
    <w:rsid w:val="00CE7B1B"/>
    <w:rsid w:val="00CF0430"/>
    <w:rsid w:val="00CF2B3E"/>
    <w:rsid w:val="00CF3C22"/>
    <w:rsid w:val="00CF3E1F"/>
    <w:rsid w:val="00CF48E8"/>
    <w:rsid w:val="00D00B64"/>
    <w:rsid w:val="00D03E8C"/>
    <w:rsid w:val="00D045A1"/>
    <w:rsid w:val="00D0700A"/>
    <w:rsid w:val="00D07C3E"/>
    <w:rsid w:val="00D10DB7"/>
    <w:rsid w:val="00D17827"/>
    <w:rsid w:val="00D205D0"/>
    <w:rsid w:val="00D2149F"/>
    <w:rsid w:val="00D22BC9"/>
    <w:rsid w:val="00D26C85"/>
    <w:rsid w:val="00D33B5D"/>
    <w:rsid w:val="00D36F06"/>
    <w:rsid w:val="00D3773A"/>
    <w:rsid w:val="00D428C8"/>
    <w:rsid w:val="00D4372A"/>
    <w:rsid w:val="00D510AF"/>
    <w:rsid w:val="00D51E55"/>
    <w:rsid w:val="00D52EB8"/>
    <w:rsid w:val="00D60B80"/>
    <w:rsid w:val="00D62D6D"/>
    <w:rsid w:val="00D860BC"/>
    <w:rsid w:val="00D9119A"/>
    <w:rsid w:val="00D939D2"/>
    <w:rsid w:val="00D93B62"/>
    <w:rsid w:val="00D93D41"/>
    <w:rsid w:val="00D95E17"/>
    <w:rsid w:val="00D977CD"/>
    <w:rsid w:val="00DA2C05"/>
    <w:rsid w:val="00DA56FD"/>
    <w:rsid w:val="00DB2A14"/>
    <w:rsid w:val="00DB2E17"/>
    <w:rsid w:val="00DC00DA"/>
    <w:rsid w:val="00DC4899"/>
    <w:rsid w:val="00DD0621"/>
    <w:rsid w:val="00DD3ACF"/>
    <w:rsid w:val="00DE10C1"/>
    <w:rsid w:val="00DF3559"/>
    <w:rsid w:val="00DF6EA7"/>
    <w:rsid w:val="00E10452"/>
    <w:rsid w:val="00E10D61"/>
    <w:rsid w:val="00E11009"/>
    <w:rsid w:val="00E12C10"/>
    <w:rsid w:val="00E131AF"/>
    <w:rsid w:val="00E21AF9"/>
    <w:rsid w:val="00E2244F"/>
    <w:rsid w:val="00E22FB1"/>
    <w:rsid w:val="00E26768"/>
    <w:rsid w:val="00E27A6A"/>
    <w:rsid w:val="00E3207E"/>
    <w:rsid w:val="00E3408A"/>
    <w:rsid w:val="00E34D1D"/>
    <w:rsid w:val="00E3706A"/>
    <w:rsid w:val="00E40449"/>
    <w:rsid w:val="00E41572"/>
    <w:rsid w:val="00E4345E"/>
    <w:rsid w:val="00E4382D"/>
    <w:rsid w:val="00E52560"/>
    <w:rsid w:val="00E66692"/>
    <w:rsid w:val="00E666FF"/>
    <w:rsid w:val="00E7065F"/>
    <w:rsid w:val="00E97751"/>
    <w:rsid w:val="00EA064A"/>
    <w:rsid w:val="00EA1DA5"/>
    <w:rsid w:val="00EA3606"/>
    <w:rsid w:val="00EA41E8"/>
    <w:rsid w:val="00EA4545"/>
    <w:rsid w:val="00EA50DD"/>
    <w:rsid w:val="00EA58DB"/>
    <w:rsid w:val="00EB1105"/>
    <w:rsid w:val="00EB242B"/>
    <w:rsid w:val="00EB44A2"/>
    <w:rsid w:val="00EB6251"/>
    <w:rsid w:val="00EB625C"/>
    <w:rsid w:val="00EC7B3D"/>
    <w:rsid w:val="00ED43B6"/>
    <w:rsid w:val="00ED5031"/>
    <w:rsid w:val="00ED610C"/>
    <w:rsid w:val="00ED62C5"/>
    <w:rsid w:val="00ED6737"/>
    <w:rsid w:val="00EE1984"/>
    <w:rsid w:val="00EE22D6"/>
    <w:rsid w:val="00EE4204"/>
    <w:rsid w:val="00EE5B4D"/>
    <w:rsid w:val="00EF089E"/>
    <w:rsid w:val="00EF13A1"/>
    <w:rsid w:val="00EF634A"/>
    <w:rsid w:val="00EF68A3"/>
    <w:rsid w:val="00F022CD"/>
    <w:rsid w:val="00F04E9D"/>
    <w:rsid w:val="00F12364"/>
    <w:rsid w:val="00F151CF"/>
    <w:rsid w:val="00F22265"/>
    <w:rsid w:val="00F252FA"/>
    <w:rsid w:val="00F277A3"/>
    <w:rsid w:val="00F31ABF"/>
    <w:rsid w:val="00F37BA3"/>
    <w:rsid w:val="00F4138F"/>
    <w:rsid w:val="00F421A1"/>
    <w:rsid w:val="00F439D4"/>
    <w:rsid w:val="00F44E86"/>
    <w:rsid w:val="00F46608"/>
    <w:rsid w:val="00F53C18"/>
    <w:rsid w:val="00F5776E"/>
    <w:rsid w:val="00F6433A"/>
    <w:rsid w:val="00F67409"/>
    <w:rsid w:val="00F82317"/>
    <w:rsid w:val="00F82DC4"/>
    <w:rsid w:val="00F85520"/>
    <w:rsid w:val="00F85584"/>
    <w:rsid w:val="00F860EC"/>
    <w:rsid w:val="00F861D0"/>
    <w:rsid w:val="00F9048E"/>
    <w:rsid w:val="00F92488"/>
    <w:rsid w:val="00F9513E"/>
    <w:rsid w:val="00FA099F"/>
    <w:rsid w:val="00FA6051"/>
    <w:rsid w:val="00FB579F"/>
    <w:rsid w:val="00FB6CA7"/>
    <w:rsid w:val="00FC6A6B"/>
    <w:rsid w:val="00FD1895"/>
    <w:rsid w:val="00FD318D"/>
    <w:rsid w:val="00FE0B2A"/>
    <w:rsid w:val="00FE31CC"/>
    <w:rsid w:val="00FE6D66"/>
    <w:rsid w:val="00FE79E2"/>
    <w:rsid w:val="00FF0042"/>
    <w:rsid w:val="00FF4811"/>
    <w:rsid w:val="00FF6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A104C9-BBAC-4FF5-9A40-978845FB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1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21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1A1"/>
    <w:rPr>
      <w:rFonts w:ascii="Tahoma" w:hAnsi="Tahoma" w:cs="Tahoma"/>
      <w:sz w:val="16"/>
      <w:szCs w:val="16"/>
    </w:rPr>
  </w:style>
  <w:style w:type="paragraph" w:customStyle="1" w:styleId="ConsPlusTitle">
    <w:name w:val="ConsPlusTitle"/>
    <w:rsid w:val="00CE7B1B"/>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0">
    <w:name w:val="1.0 Проект №"/>
    <w:basedOn w:val="a"/>
    <w:rsid w:val="00CE7B1B"/>
    <w:pPr>
      <w:spacing w:after="0" w:line="240" w:lineRule="auto"/>
      <w:jc w:val="right"/>
    </w:pPr>
    <w:rPr>
      <w:rFonts w:ascii="Times New Roman" w:eastAsia="Times New Roman" w:hAnsi="Times New Roman" w:cs="Times New Roman"/>
      <w:b/>
      <w:sz w:val="24"/>
      <w:szCs w:val="24"/>
      <w:lang w:eastAsia="ru-RU"/>
    </w:rPr>
  </w:style>
  <w:style w:type="paragraph" w:customStyle="1" w:styleId="13">
    <w:name w:val="1.3 Принят ... дата"/>
    <w:basedOn w:val="a"/>
    <w:next w:val="a"/>
    <w:rsid w:val="0029041A"/>
    <w:pPr>
      <w:spacing w:before="1000" w:after="440" w:line="240" w:lineRule="auto"/>
      <w:jc w:val="both"/>
    </w:pPr>
    <w:rPr>
      <w:rFonts w:ascii="Times New Roman" w:eastAsia="Times New Roman" w:hAnsi="Times New Roman" w:cs="Times New Roman"/>
      <w:sz w:val="24"/>
      <w:szCs w:val="24"/>
      <w:lang w:eastAsia="ru-RU"/>
    </w:rPr>
  </w:style>
  <w:style w:type="paragraph" w:styleId="a5">
    <w:name w:val="List Paragraph"/>
    <w:basedOn w:val="a"/>
    <w:uiPriority w:val="34"/>
    <w:qFormat/>
    <w:rsid w:val="00785FEA"/>
    <w:pPr>
      <w:ind w:left="720"/>
      <w:contextualSpacing/>
    </w:pPr>
  </w:style>
  <w:style w:type="table" w:styleId="a6">
    <w:name w:val="Table Grid"/>
    <w:basedOn w:val="a1"/>
    <w:rsid w:val="00785F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rsid w:val="004F2C99"/>
    <w:pPr>
      <w:spacing w:after="120" w:line="240" w:lineRule="auto"/>
    </w:pPr>
    <w:rPr>
      <w:rFonts w:ascii="Times New Roman" w:eastAsia="Times New Roman" w:hAnsi="Times New Roman" w:cs="Times New Roman"/>
      <w:sz w:val="26"/>
      <w:szCs w:val="20"/>
      <w:lang w:eastAsia="ru-RU"/>
    </w:rPr>
  </w:style>
  <w:style w:type="character" w:customStyle="1" w:styleId="a8">
    <w:name w:val="Основной текст Знак"/>
    <w:basedOn w:val="a0"/>
    <w:link w:val="a7"/>
    <w:rsid w:val="004F2C99"/>
    <w:rPr>
      <w:rFonts w:ascii="Times New Roman" w:eastAsia="Times New Roman" w:hAnsi="Times New Roman" w:cs="Times New Roman"/>
      <w:sz w:val="26"/>
      <w:szCs w:val="20"/>
      <w:lang w:eastAsia="ru-RU"/>
    </w:rPr>
  </w:style>
  <w:style w:type="paragraph" w:customStyle="1" w:styleId="ConsPlusNonformat">
    <w:name w:val="ConsPlusNonformat"/>
    <w:uiPriority w:val="99"/>
    <w:rsid w:val="004F2C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header"/>
    <w:basedOn w:val="a"/>
    <w:link w:val="aa"/>
    <w:uiPriority w:val="99"/>
    <w:unhideWhenUsed/>
    <w:rsid w:val="00EF68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F68A3"/>
  </w:style>
  <w:style w:type="paragraph" w:styleId="ab">
    <w:name w:val="footer"/>
    <w:basedOn w:val="a"/>
    <w:link w:val="ac"/>
    <w:uiPriority w:val="99"/>
    <w:unhideWhenUsed/>
    <w:rsid w:val="00EF68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F68A3"/>
  </w:style>
  <w:style w:type="paragraph" w:customStyle="1" w:styleId="ConsPlusNormal">
    <w:name w:val="ConsPlusNormal"/>
    <w:rsid w:val="00F151CF"/>
    <w:pPr>
      <w:autoSpaceDE w:val="0"/>
      <w:autoSpaceDN w:val="0"/>
      <w:adjustRightInd w:val="0"/>
      <w:spacing w:after="0" w:line="240" w:lineRule="auto"/>
    </w:pPr>
    <w:rPr>
      <w:rFonts w:ascii="Times New Roman" w:hAnsi="Times New Roman" w:cs="Times New Roman"/>
      <w:sz w:val="24"/>
      <w:szCs w:val="24"/>
    </w:rPr>
  </w:style>
  <w:style w:type="paragraph" w:customStyle="1" w:styleId="50">
    <w:name w:val="5.0 Должность"/>
    <w:basedOn w:val="a"/>
    <w:rsid w:val="00807B0A"/>
    <w:pPr>
      <w:spacing w:before="1000" w:after="0" w:line="240" w:lineRule="auto"/>
      <w:contextualSpacing/>
    </w:pPr>
    <w:rPr>
      <w:rFonts w:ascii="Times New Roman" w:eastAsia="Times New Roman" w:hAnsi="Times New Roman" w:cs="Times New Roman"/>
      <w:b/>
      <w:sz w:val="24"/>
      <w:szCs w:val="24"/>
      <w:lang w:eastAsia="ru-RU"/>
    </w:rPr>
  </w:style>
  <w:style w:type="paragraph" w:customStyle="1" w:styleId="52">
    <w:name w:val="5.2 Окончание"/>
    <w:basedOn w:val="a"/>
    <w:rsid w:val="00807B0A"/>
    <w:pPr>
      <w:spacing w:after="0" w:line="240" w:lineRule="auto"/>
    </w:pPr>
    <w:rPr>
      <w:rFonts w:ascii="Times New Roman" w:eastAsia="Times New Roman" w:hAnsi="Times New Roman" w:cs="Times New Roman"/>
      <w:sz w:val="24"/>
      <w:szCs w:val="24"/>
      <w:lang w:eastAsia="ru-RU"/>
    </w:rPr>
  </w:style>
  <w:style w:type="paragraph" w:customStyle="1" w:styleId="51">
    <w:name w:val="5.1 Подпись"/>
    <w:basedOn w:val="a"/>
    <w:next w:val="52"/>
    <w:rsid w:val="00807B0A"/>
    <w:pPr>
      <w:spacing w:before="1000" w:after="1000" w:line="240" w:lineRule="auto"/>
      <w:ind w:left="2438"/>
    </w:pPr>
    <w:rPr>
      <w:rFonts w:ascii="Times New Roman" w:eastAsia="Times New Roman" w:hAnsi="Times New Roman" w:cs="Times New Roman"/>
      <w:b/>
      <w:sz w:val="24"/>
      <w:szCs w:val="24"/>
      <w:lang w:eastAsia="ru-RU"/>
    </w:rPr>
  </w:style>
  <w:style w:type="paragraph" w:customStyle="1" w:styleId="ad">
    <w:name w:val="Знак Знак Знак"/>
    <w:basedOn w:val="a"/>
    <w:rsid w:val="005C5928"/>
    <w:pPr>
      <w:spacing w:before="100" w:beforeAutospacing="1" w:after="100" w:afterAutospacing="1" w:line="240" w:lineRule="auto"/>
    </w:pPr>
    <w:rPr>
      <w:rFonts w:ascii="Tahoma" w:eastAsia="Times New Roman" w:hAnsi="Tahoma" w:cs="Times New Roman"/>
      <w:sz w:val="20"/>
      <w:szCs w:val="20"/>
      <w:lang w:val="en-US"/>
    </w:rPr>
  </w:style>
  <w:style w:type="paragraph" w:styleId="ae">
    <w:name w:val="Title"/>
    <w:basedOn w:val="a"/>
    <w:link w:val="af"/>
    <w:qFormat/>
    <w:rsid w:val="005C5928"/>
    <w:pPr>
      <w:spacing w:after="0" w:line="240" w:lineRule="auto"/>
      <w:jc w:val="center"/>
    </w:pPr>
    <w:rPr>
      <w:rFonts w:ascii="Times New Roman" w:eastAsia="Times New Roman" w:hAnsi="Times New Roman" w:cs="Times New Roman"/>
      <w:sz w:val="24"/>
      <w:szCs w:val="20"/>
      <w:lang w:eastAsia="ru-RU"/>
    </w:rPr>
  </w:style>
  <w:style w:type="character" w:customStyle="1" w:styleId="af">
    <w:name w:val="Заголовок Знак"/>
    <w:basedOn w:val="a0"/>
    <w:link w:val="ae"/>
    <w:rsid w:val="005C5928"/>
    <w:rPr>
      <w:rFonts w:ascii="Times New Roman" w:eastAsia="Times New Roman" w:hAnsi="Times New Roman" w:cs="Times New Roman"/>
      <w:sz w:val="24"/>
      <w:szCs w:val="20"/>
      <w:lang w:eastAsia="ru-RU"/>
    </w:rPr>
  </w:style>
  <w:style w:type="character" w:customStyle="1" w:styleId="fontstyle01">
    <w:name w:val="fontstyle01"/>
    <w:basedOn w:val="a0"/>
    <w:rsid w:val="00CB72C6"/>
    <w:rPr>
      <w:rFonts w:ascii="TimesNewRomanPSMT" w:hAnsi="TimesNewRomanPSMT" w:hint="default"/>
      <w:b w:val="0"/>
      <w:bCs w:val="0"/>
      <w:i w:val="0"/>
      <w:iCs w:val="0"/>
      <w:color w:val="000000"/>
      <w:sz w:val="26"/>
      <w:szCs w:val="26"/>
    </w:rPr>
  </w:style>
  <w:style w:type="character" w:customStyle="1" w:styleId="fontstyle21">
    <w:name w:val="fontstyle21"/>
    <w:basedOn w:val="a0"/>
    <w:rsid w:val="00CB72C6"/>
    <w:rPr>
      <w:rFonts w:ascii="TimesNewRoman" w:hAnsi="TimesNew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14713">
      <w:bodyDiv w:val="1"/>
      <w:marLeft w:val="0"/>
      <w:marRight w:val="0"/>
      <w:marTop w:val="0"/>
      <w:marBottom w:val="0"/>
      <w:divBdr>
        <w:top w:val="none" w:sz="0" w:space="0" w:color="auto"/>
        <w:left w:val="none" w:sz="0" w:space="0" w:color="auto"/>
        <w:bottom w:val="none" w:sz="0" w:space="0" w:color="auto"/>
        <w:right w:val="none" w:sz="0" w:space="0" w:color="auto"/>
      </w:divBdr>
    </w:div>
    <w:div w:id="1449853314">
      <w:bodyDiv w:val="1"/>
      <w:marLeft w:val="0"/>
      <w:marRight w:val="0"/>
      <w:marTop w:val="0"/>
      <w:marBottom w:val="0"/>
      <w:divBdr>
        <w:top w:val="none" w:sz="0" w:space="0" w:color="auto"/>
        <w:left w:val="none" w:sz="0" w:space="0" w:color="auto"/>
        <w:bottom w:val="none" w:sz="0" w:space="0" w:color="auto"/>
        <w:right w:val="none" w:sz="0" w:space="0" w:color="auto"/>
      </w:divBdr>
    </w:div>
    <w:div w:id="1862695860">
      <w:bodyDiv w:val="1"/>
      <w:marLeft w:val="0"/>
      <w:marRight w:val="0"/>
      <w:marTop w:val="0"/>
      <w:marBottom w:val="0"/>
      <w:divBdr>
        <w:top w:val="none" w:sz="0" w:space="0" w:color="auto"/>
        <w:left w:val="none" w:sz="0" w:space="0" w:color="auto"/>
        <w:bottom w:val="none" w:sz="0" w:space="0" w:color="auto"/>
        <w:right w:val="none" w:sz="0" w:space="0" w:color="auto"/>
      </w:divBdr>
    </w:div>
    <w:div w:id="198685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0BD1A06589FFD9879CCC1B9D892696AC91821A41020CE9782A8940B06EC539CBAFE0DE6B127C9EE6AEF6CDF9E78D3EDDC2635606E03F9F91CDADI30A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0BD1A06589FFD9879CCC1B9D892696AC91821A41020CE9782A8940B06EC539CBAFE0DE6B127C9EE6AEF7C5F9E78D3EDDC2635606E03F9F91CDADI30AO" TargetMode="External"/><Relationship Id="rId5" Type="http://schemas.openxmlformats.org/officeDocument/2006/relationships/webSettings" Target="webSettings.xml"/><Relationship Id="rId10" Type="http://schemas.openxmlformats.org/officeDocument/2006/relationships/hyperlink" Target="consultantplus://offline/ref=7C0BD1A06589FFD9879CCC1B9D892696AC91821A41020CE9782A8940B06EC539CBAFE0DE6B127C9EE6AEF6CDF9E78D3EDDC2635606E03F9F91CDADI30AO" TargetMode="External"/><Relationship Id="rId4" Type="http://schemas.openxmlformats.org/officeDocument/2006/relationships/settings" Target="settings.xml"/><Relationship Id="rId9" Type="http://schemas.openxmlformats.org/officeDocument/2006/relationships/hyperlink" Target="consultantplus://offline/ref=7C0BD1A06589FFD9879CCC1B9D892696AC91821A41020CE9782A8940B06EC539CBAFE0DE6B127C9EE6AEF7C5F9E78D3EDDC2635606E03F9F91CDADI30A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DCFA0-B242-4E13-AB63-19F8B5A46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845</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Анатольевна Ильенко</dc:creator>
  <cp:lastModifiedBy>Людмила Александровна Карпушева</cp:lastModifiedBy>
  <cp:revision>4</cp:revision>
  <cp:lastPrinted>2023-06-06T08:26:00Z</cp:lastPrinted>
  <dcterms:created xsi:type="dcterms:W3CDTF">2023-06-14T06:09:00Z</dcterms:created>
  <dcterms:modified xsi:type="dcterms:W3CDTF">2023-06-20T06:03:00Z</dcterms:modified>
</cp:coreProperties>
</file>